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02">
      <w:pPr>
        <w:pageBreakBefore w:val="0"/>
        <w:jc w:val="center"/>
        <w:rPr>
          <w:rFonts w:ascii="Kalinga" w:cs="Kalinga" w:eastAsia="Kalinga" w:hAnsi="Kalinga"/>
          <w:b w:val="1"/>
          <w:sz w:val="32"/>
          <w:szCs w:val="32"/>
        </w:rPr>
      </w:pPr>
      <w:r w:rsidDel="00000000" w:rsidR="00000000" w:rsidRPr="00000000">
        <w:rPr>
          <w:rFonts w:ascii="Roboto" w:cs="Roboto" w:eastAsia="Roboto" w:hAnsi="Roboto"/>
          <w:b w:val="1"/>
          <w:sz w:val="32"/>
          <w:szCs w:val="32"/>
          <w:rtl w:val="0"/>
        </w:rPr>
        <w:t xml:space="preserve"> </w:t>
      </w:r>
      <w:r w:rsidDel="00000000" w:rsidR="00000000" w:rsidRPr="00000000">
        <w:rPr>
          <w:rFonts w:ascii="Kalinga" w:cs="Kalinga" w:eastAsia="Kalinga" w:hAnsi="Kalinga"/>
          <w:b w:val="1"/>
          <w:sz w:val="32"/>
          <w:szCs w:val="32"/>
          <w:rtl w:val="0"/>
        </w:rPr>
        <w:t xml:space="preserve">SEO Course Sample Syllabus</w:t>
      </w:r>
    </w:p>
    <w:p w:rsidR="00000000" w:rsidDel="00000000" w:rsidP="00000000" w:rsidRDefault="00000000" w:rsidRPr="00000000" w14:paraId="00000003">
      <w:pPr>
        <w:spacing w:line="240" w:lineRule="auto"/>
        <w:jc w:val="center"/>
        <w:rPr>
          <w:rFonts w:ascii="Kalinga" w:cs="Kalinga" w:eastAsia="Kalinga" w:hAnsi="Kalinga"/>
          <w:sz w:val="20"/>
          <w:szCs w:val="20"/>
        </w:rPr>
      </w:pPr>
      <w:r w:rsidDel="00000000" w:rsidR="00000000" w:rsidRPr="00000000">
        <w:rPr>
          <w:rtl w:val="0"/>
        </w:rPr>
      </w:r>
    </w:p>
    <w:p w:rsidR="00000000" w:rsidDel="00000000" w:rsidP="00000000" w:rsidRDefault="00000000" w:rsidRPr="00000000" w14:paraId="00000004">
      <w:pPr>
        <w:tabs>
          <w:tab w:val="left" w:leader="none" w:pos="1260"/>
          <w:tab w:val="left" w:leader="none" w:pos="4320"/>
        </w:tabs>
        <w:spacing w:line="240" w:lineRule="auto"/>
        <w:rPr>
          <w:rFonts w:ascii="Kalinga" w:cs="Kalinga" w:eastAsia="Kalinga" w:hAnsi="Kalinga"/>
          <w:sz w:val="20"/>
          <w:szCs w:val="20"/>
        </w:rPr>
      </w:pPr>
      <w:r w:rsidDel="00000000" w:rsidR="00000000" w:rsidRPr="00000000">
        <w:rPr>
          <w:rFonts w:ascii="Kalinga" w:cs="Kalinga" w:eastAsia="Kalinga" w:hAnsi="Kalinga"/>
          <w:b w:val="1"/>
          <w:color w:val="0070c0"/>
          <w:sz w:val="20"/>
          <w:szCs w:val="20"/>
          <w:rtl w:val="0"/>
        </w:rPr>
        <w:t xml:space="preserve">Instructor:</w:t>
      </w:r>
      <w:r w:rsidDel="00000000" w:rsidR="00000000" w:rsidRPr="00000000">
        <w:rPr>
          <w:rFonts w:ascii="Kalinga" w:cs="Kalinga" w:eastAsia="Kalinga" w:hAnsi="Kalinga"/>
          <w:b w:val="1"/>
          <w:sz w:val="20"/>
          <w:szCs w:val="20"/>
          <w:rtl w:val="0"/>
        </w:rPr>
        <w:t xml:space="preserve">  </w:t>
      </w:r>
      <w:r w:rsidDel="00000000" w:rsidR="00000000" w:rsidRPr="00000000">
        <w:rPr>
          <w:rFonts w:ascii="Kalinga" w:cs="Kalinga" w:eastAsia="Kalinga" w:hAnsi="Kalinga"/>
          <w:sz w:val="20"/>
          <w:szCs w:val="20"/>
          <w:rtl w:val="0"/>
        </w:rPr>
        <w:t xml:space="preserve">Name</w:t>
        <w:tab/>
        <w:t xml:space="preserve">     </w:t>
        <w:tab/>
        <w:tab/>
      </w:r>
      <w:r w:rsidDel="00000000" w:rsidR="00000000" w:rsidRPr="00000000">
        <w:rPr>
          <w:rFonts w:ascii="Kalinga" w:cs="Kalinga" w:eastAsia="Kalinga" w:hAnsi="Kalinga"/>
          <w:b w:val="1"/>
          <w:color w:val="0070c0"/>
          <w:sz w:val="20"/>
          <w:szCs w:val="20"/>
          <w:rtl w:val="0"/>
        </w:rPr>
        <w:t xml:space="preserve">E-mail:</w:t>
      </w:r>
      <w:r w:rsidDel="00000000" w:rsidR="00000000" w:rsidRPr="00000000">
        <w:rPr>
          <w:rFonts w:ascii="Kalinga" w:cs="Kalinga" w:eastAsia="Kalinga" w:hAnsi="Kalinga"/>
          <w:sz w:val="20"/>
          <w:szCs w:val="20"/>
          <w:rtl w:val="0"/>
        </w:rPr>
        <w:t xml:space="preserve"> Email Address</w:t>
      </w:r>
    </w:p>
    <w:p w:rsidR="00000000" w:rsidDel="00000000" w:rsidP="00000000" w:rsidRDefault="00000000" w:rsidRPr="00000000" w14:paraId="00000005">
      <w:pPr>
        <w:tabs>
          <w:tab w:val="left" w:leader="none" w:pos="1260"/>
        </w:tabs>
        <w:spacing w:line="240" w:lineRule="auto"/>
        <w:rPr>
          <w:rFonts w:ascii="Kalinga" w:cs="Kalinga" w:eastAsia="Kalinga" w:hAnsi="Kalinga"/>
          <w:sz w:val="20"/>
          <w:szCs w:val="20"/>
        </w:rPr>
      </w:pPr>
      <w:r w:rsidDel="00000000" w:rsidR="00000000" w:rsidRPr="00000000">
        <w:rPr>
          <w:rFonts w:ascii="Kalinga" w:cs="Kalinga" w:eastAsia="Kalinga" w:hAnsi="Kalinga"/>
          <w:b w:val="1"/>
          <w:color w:val="0070c0"/>
          <w:sz w:val="20"/>
          <w:szCs w:val="20"/>
          <w:rtl w:val="0"/>
        </w:rPr>
        <w:t xml:space="preserve">Office Hours:</w:t>
      </w:r>
      <w:r w:rsidDel="00000000" w:rsidR="00000000" w:rsidRPr="00000000">
        <w:rPr>
          <w:rFonts w:ascii="Kalinga" w:cs="Kalinga" w:eastAsia="Kalinga" w:hAnsi="Kalinga"/>
          <w:sz w:val="20"/>
          <w:szCs w:val="20"/>
          <w:rtl w:val="0"/>
        </w:rPr>
        <w:t xml:space="preserve">  By appointment</w:t>
        <w:tab/>
        <w:tab/>
        <w:tab/>
        <w:t xml:space="preserve">       </w:t>
        <w:tab/>
        <w:t xml:space="preserve"> </w:t>
        <w:tab/>
      </w:r>
      <w:r w:rsidDel="00000000" w:rsidR="00000000" w:rsidRPr="00000000">
        <w:rPr>
          <w:rFonts w:ascii="Kalinga" w:cs="Kalinga" w:eastAsia="Kalinga" w:hAnsi="Kalinga"/>
          <w:b w:val="1"/>
          <w:color w:val="0070c0"/>
          <w:sz w:val="20"/>
          <w:szCs w:val="20"/>
          <w:rtl w:val="0"/>
        </w:rPr>
        <w:t xml:space="preserve">Social media:</w:t>
      </w:r>
      <w:r w:rsidDel="00000000" w:rsidR="00000000" w:rsidRPr="00000000">
        <w:rPr>
          <w:rFonts w:ascii="Kalinga" w:cs="Kalinga" w:eastAsia="Kalinga" w:hAnsi="Kalinga"/>
          <w:sz w:val="20"/>
          <w:szCs w:val="20"/>
          <w:rtl w:val="0"/>
        </w:rPr>
        <w:tab/>
      </w:r>
    </w:p>
    <w:p w:rsidR="00000000" w:rsidDel="00000000" w:rsidP="00000000" w:rsidRDefault="00000000" w:rsidRPr="00000000" w14:paraId="00000006">
      <w:pPr>
        <w:tabs>
          <w:tab w:val="left" w:leader="none" w:pos="1260"/>
        </w:tabs>
        <w:spacing w:line="240" w:lineRule="auto"/>
        <w:rPr>
          <w:rFonts w:ascii="Kalinga" w:cs="Kalinga" w:eastAsia="Kalinga" w:hAnsi="Kalinga"/>
          <w:sz w:val="20"/>
          <w:szCs w:val="20"/>
        </w:rPr>
      </w:pPr>
      <w:r w:rsidDel="00000000" w:rsidR="00000000" w:rsidRPr="00000000">
        <w:rPr>
          <w:rFonts w:ascii="Kalinga" w:cs="Kalinga" w:eastAsia="Kalinga" w:hAnsi="Kalinga"/>
          <w:sz w:val="20"/>
          <w:szCs w:val="20"/>
          <w:rtl w:val="0"/>
        </w:rPr>
        <w:tab/>
      </w:r>
    </w:p>
    <w:p w:rsidR="00000000" w:rsidDel="00000000" w:rsidP="00000000" w:rsidRDefault="00000000" w:rsidRPr="00000000" w14:paraId="00000007">
      <w:pPr>
        <w:tabs>
          <w:tab w:val="left" w:leader="none" w:pos="1260"/>
        </w:tabs>
        <w:spacing w:line="240" w:lineRule="auto"/>
        <w:ind w:left="2160"/>
        <w:rPr>
          <w:rFonts w:ascii="Kalinga" w:cs="Kalinga" w:eastAsia="Kalinga" w:hAnsi="Kalinga"/>
          <w:color w:val="0070c0"/>
          <w:sz w:val="20"/>
          <w:szCs w:val="20"/>
        </w:rPr>
      </w:pPr>
      <w:r w:rsidDel="00000000" w:rsidR="00000000" w:rsidRPr="00000000">
        <w:rPr>
          <w:rFonts w:ascii="Kalinga" w:cs="Kalinga" w:eastAsia="Kalinga" w:hAnsi="Kalinga"/>
          <w:b w:val="1"/>
          <w:color w:val="0070c0"/>
          <w:sz w:val="20"/>
          <w:szCs w:val="20"/>
          <w:rtl w:val="0"/>
        </w:rPr>
        <w:t xml:space="preserve">Course Meeting Details: </w:t>
      </w:r>
      <w:r w:rsidDel="00000000" w:rsidR="00000000" w:rsidRPr="00000000">
        <w:rPr>
          <w:rFonts w:ascii="Kalinga" w:cs="Kalinga" w:eastAsia="Kalinga" w:hAnsi="Kalinga"/>
          <w:sz w:val="20"/>
          <w:szCs w:val="20"/>
          <w:rtl w:val="0"/>
        </w:rPr>
        <w:t xml:space="preserve">Day &amp; Time, Location</w:t>
      </w:r>
      <w:r w:rsidDel="00000000" w:rsidR="00000000" w:rsidRPr="00000000">
        <w:rPr>
          <w:rtl w:val="0"/>
        </w:rPr>
      </w:r>
    </w:p>
    <w:p w:rsidR="00000000" w:rsidDel="00000000" w:rsidP="00000000" w:rsidRDefault="00000000" w:rsidRPr="00000000" w14:paraId="00000008">
      <w:pPr>
        <w:tabs>
          <w:tab w:val="left" w:leader="none" w:pos="1260"/>
        </w:tabs>
        <w:spacing w:line="240" w:lineRule="auto"/>
        <w:ind w:left="2160"/>
        <w:rPr>
          <w:rFonts w:ascii="Kalinga" w:cs="Kalinga" w:eastAsia="Kalinga" w:hAnsi="Kalinga"/>
          <w:sz w:val="20"/>
          <w:szCs w:val="20"/>
        </w:rPr>
      </w:pPr>
      <w:r w:rsidDel="00000000" w:rsidR="00000000" w:rsidRPr="00000000">
        <w:rPr>
          <w:rFonts w:ascii="Kalinga" w:cs="Kalinga" w:eastAsia="Kalinga" w:hAnsi="Kalinga"/>
          <w:b w:val="1"/>
          <w:color w:val="0070c0"/>
          <w:sz w:val="20"/>
          <w:szCs w:val="20"/>
          <w:rtl w:val="0"/>
        </w:rPr>
        <w:t xml:space="preserve">Required text:</w:t>
      </w:r>
      <w:r w:rsidDel="00000000" w:rsidR="00000000" w:rsidRPr="00000000">
        <w:rPr>
          <w:rFonts w:ascii="Kalinga" w:cs="Kalinga" w:eastAsia="Kalinga" w:hAnsi="Kalinga"/>
          <w:sz w:val="20"/>
          <w:szCs w:val="20"/>
          <w:rtl w:val="0"/>
        </w:rPr>
        <w:t xml:space="preserve"> SEO: Strategy &amp; Skills (</w:t>
      </w:r>
      <w:r w:rsidDel="00000000" w:rsidR="00000000" w:rsidRPr="00000000">
        <w:rPr>
          <w:rFonts w:ascii="Kalinga" w:cs="Kalinga" w:eastAsia="Kalinga" w:hAnsi="Kalinga"/>
          <w:b w:val="1"/>
          <w:sz w:val="20"/>
          <w:szCs w:val="20"/>
          <w:u w:val="single"/>
          <w:rtl w:val="0"/>
        </w:rPr>
        <w:t xml:space="preserve">Insert access URL</w:t>
      </w:r>
      <w:r w:rsidDel="00000000" w:rsidR="00000000" w:rsidRPr="00000000">
        <w:rPr>
          <w:rFonts w:ascii="Kalinga" w:cs="Kalinga" w:eastAsia="Kalinga" w:hAnsi="Kalinga"/>
          <w:sz w:val="20"/>
          <w:szCs w:val="20"/>
          <w:rtl w:val="0"/>
        </w:rPr>
        <w:t xml:space="preserve">)</w:t>
      </w:r>
    </w:p>
    <w:p w:rsidR="00000000" w:rsidDel="00000000" w:rsidP="00000000" w:rsidRDefault="00000000" w:rsidRPr="00000000" w14:paraId="00000009">
      <w:pPr>
        <w:tabs>
          <w:tab w:val="left" w:leader="none" w:pos="1260"/>
        </w:tabs>
        <w:spacing w:line="240" w:lineRule="auto"/>
        <w:ind w:left="2160"/>
        <w:rPr>
          <w:rFonts w:ascii="Kalinga" w:cs="Kalinga" w:eastAsia="Kalinga" w:hAnsi="Kalinga"/>
          <w:sz w:val="20"/>
          <w:szCs w:val="20"/>
        </w:rPr>
      </w:pPr>
      <w:r w:rsidDel="00000000" w:rsidR="00000000" w:rsidRPr="00000000">
        <w:rPr>
          <w:rtl w:val="0"/>
        </w:rPr>
      </w:r>
    </w:p>
    <w:p w:rsidR="00000000" w:rsidDel="00000000" w:rsidP="00000000" w:rsidRDefault="00000000" w:rsidRPr="00000000" w14:paraId="0000000A">
      <w:pPr>
        <w:pStyle w:val="Heading1"/>
        <w:keepLines w:val="0"/>
        <w:spacing w:after="0" w:before="0" w:line="240" w:lineRule="auto"/>
        <w:jc w:val="center"/>
        <w:rPr>
          <w:rFonts w:ascii="Kalinga" w:cs="Kalinga" w:eastAsia="Kalinga" w:hAnsi="Kalinga"/>
          <w:b w:val="1"/>
          <w:sz w:val="20"/>
          <w:szCs w:val="20"/>
        </w:rPr>
      </w:pPr>
      <w:r w:rsidDel="00000000" w:rsidR="00000000" w:rsidRPr="00000000">
        <w:rPr>
          <w:rFonts w:ascii="Kalinga" w:cs="Kalinga" w:eastAsia="Kalinga" w:hAnsi="Kalinga"/>
          <w:b w:val="1"/>
          <w:sz w:val="20"/>
          <w:szCs w:val="20"/>
          <w:rtl w:val="0"/>
        </w:rPr>
        <w:t xml:space="preserve">Course Overview</w:t>
      </w:r>
    </w:p>
    <w:p w:rsidR="00000000" w:rsidDel="00000000" w:rsidP="00000000" w:rsidRDefault="00000000" w:rsidRPr="00000000" w14:paraId="0000000B">
      <w:pPr>
        <w:spacing w:line="240" w:lineRule="auto"/>
        <w:rPr>
          <w:rFonts w:ascii="Kalinga" w:cs="Kalinga" w:eastAsia="Kalinga" w:hAnsi="Kalinga"/>
          <w:sz w:val="20"/>
          <w:szCs w:val="20"/>
        </w:rPr>
      </w:pPr>
      <w:r w:rsidDel="00000000" w:rsidR="00000000" w:rsidRPr="00000000">
        <w:rPr>
          <w:rtl w:val="0"/>
        </w:rPr>
      </w:r>
    </w:p>
    <w:p w:rsidR="00000000" w:rsidDel="00000000" w:rsidP="00000000" w:rsidRDefault="00000000" w:rsidRPr="00000000" w14:paraId="0000000C">
      <w:pPr>
        <w:pStyle w:val="Heading1"/>
        <w:keepLines w:val="0"/>
        <w:spacing w:after="0" w:before="0" w:line="240" w:lineRule="auto"/>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This course examines the strategic use of search engine optimization in marketing in order to build profitable customer relationships. Topics in the course will include consumer search behavior, search engines and algorithms, website user-experience, on- and off-page SEO, and strategies for conducting SEO campaigns for traditional and niche search engines. The course is designed to teach the fundamentals of SEO as well as provide practice with analysis and skills associated with doing SEO for a business or organization.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Style w:val="Heading1"/>
        <w:keepLines w:val="0"/>
        <w:spacing w:after="0" w:before="0" w:line="240" w:lineRule="auto"/>
        <w:jc w:val="center"/>
        <w:rPr>
          <w:rFonts w:ascii="Kalinga" w:cs="Kalinga" w:eastAsia="Kalinga" w:hAnsi="Kalinga"/>
          <w:b w:val="1"/>
          <w:sz w:val="20"/>
          <w:szCs w:val="20"/>
        </w:rPr>
      </w:pPr>
      <w:r w:rsidDel="00000000" w:rsidR="00000000" w:rsidRPr="00000000">
        <w:rPr>
          <w:rFonts w:ascii="Kalinga" w:cs="Kalinga" w:eastAsia="Kalinga" w:hAnsi="Kalinga"/>
          <w:b w:val="1"/>
          <w:sz w:val="20"/>
          <w:szCs w:val="20"/>
          <w:rtl w:val="0"/>
        </w:rPr>
        <w:t xml:space="preserve">Learning Objectives</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At the end of this course, students should be able to:</w:t>
      </w:r>
    </w:p>
    <w:p w:rsidR="00000000" w:rsidDel="00000000" w:rsidP="00000000" w:rsidRDefault="00000000" w:rsidRPr="00000000" w14:paraId="00000011">
      <w:pPr>
        <w:numPr>
          <w:ilvl w:val="0"/>
          <w:numId w:val="1"/>
        </w:numPr>
        <w:spacing w:line="240" w:lineRule="auto"/>
        <w:ind w:left="720" w:hanging="360"/>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Understand the primary business function of SEO</w:t>
      </w:r>
    </w:p>
    <w:p w:rsidR="00000000" w:rsidDel="00000000" w:rsidP="00000000" w:rsidRDefault="00000000" w:rsidRPr="00000000" w14:paraId="00000012">
      <w:pPr>
        <w:numPr>
          <w:ilvl w:val="0"/>
          <w:numId w:val="1"/>
        </w:numPr>
        <w:spacing w:line="240" w:lineRule="auto"/>
        <w:ind w:left="720" w:hanging="360"/>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Perform appropriate analysis in preparation for conducting a successful SEO campaign</w:t>
      </w:r>
    </w:p>
    <w:p w:rsidR="00000000" w:rsidDel="00000000" w:rsidP="00000000" w:rsidRDefault="00000000" w:rsidRPr="00000000" w14:paraId="00000013">
      <w:pPr>
        <w:numPr>
          <w:ilvl w:val="0"/>
          <w:numId w:val="1"/>
        </w:numPr>
        <w:spacing w:line="240" w:lineRule="auto"/>
        <w:ind w:left="720" w:hanging="360"/>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Accomplish key tasks associated with SEO for websites and other media</w:t>
      </w:r>
    </w:p>
    <w:p w:rsidR="00000000" w:rsidDel="00000000" w:rsidP="00000000" w:rsidRDefault="00000000" w:rsidRPr="00000000" w14:paraId="00000014">
      <w:pPr>
        <w:numPr>
          <w:ilvl w:val="0"/>
          <w:numId w:val="1"/>
        </w:numPr>
        <w:spacing w:line="240" w:lineRule="auto"/>
        <w:ind w:left="720" w:hanging="360"/>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Measure and report on SEO outcomes and make adjustments based on performance data</w:t>
      </w:r>
    </w:p>
    <w:p w:rsidR="00000000" w:rsidDel="00000000" w:rsidP="00000000" w:rsidRDefault="00000000" w:rsidRPr="00000000" w14:paraId="00000015">
      <w:pPr>
        <w:spacing w:line="240" w:lineRule="auto"/>
        <w:rPr>
          <w:rFonts w:ascii="Kalinga" w:cs="Kalinga" w:eastAsia="Kalinga" w:hAnsi="Kalinga"/>
          <w:sz w:val="20"/>
          <w:szCs w:val="20"/>
        </w:rPr>
      </w:pPr>
      <w:r w:rsidDel="00000000" w:rsidR="00000000" w:rsidRPr="00000000">
        <w:rPr>
          <w:rtl w:val="0"/>
        </w:rPr>
      </w:r>
    </w:p>
    <w:p w:rsidR="00000000" w:rsidDel="00000000" w:rsidP="00000000" w:rsidRDefault="00000000" w:rsidRPr="00000000" w14:paraId="00000016">
      <w:pPr>
        <w:pStyle w:val="Heading1"/>
        <w:keepLines w:val="0"/>
        <w:spacing w:after="0" w:before="0" w:line="240" w:lineRule="auto"/>
        <w:jc w:val="center"/>
        <w:rPr>
          <w:rFonts w:ascii="Kalinga" w:cs="Kalinga" w:eastAsia="Kalinga" w:hAnsi="Kalinga"/>
          <w:b w:val="1"/>
          <w:sz w:val="20"/>
          <w:szCs w:val="20"/>
        </w:rPr>
      </w:pPr>
      <w:r w:rsidDel="00000000" w:rsidR="00000000" w:rsidRPr="00000000">
        <w:rPr>
          <w:rFonts w:ascii="Kalinga" w:cs="Kalinga" w:eastAsia="Kalinga" w:hAnsi="Kalinga"/>
          <w:b w:val="1"/>
          <w:sz w:val="20"/>
          <w:szCs w:val="20"/>
          <w:rtl w:val="0"/>
        </w:rPr>
        <w:t xml:space="preserve">Assignments and Grading Scale</w:t>
      </w:r>
    </w:p>
    <w:p w:rsidR="00000000" w:rsidDel="00000000" w:rsidP="00000000" w:rsidRDefault="00000000" w:rsidRPr="00000000" w14:paraId="00000017">
      <w:pPr>
        <w:rPr/>
      </w:pPr>
      <w:r w:rsidDel="00000000" w:rsidR="00000000" w:rsidRPr="00000000">
        <w:rPr>
          <w:rtl w:val="0"/>
        </w:rPr>
      </w:r>
    </w:p>
    <w:tbl>
      <w:tblPr>
        <w:tblStyle w:val="Table1"/>
        <w:tblW w:w="6595.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690"/>
        <w:gridCol w:w="845"/>
        <w:gridCol w:w="270"/>
        <w:gridCol w:w="810"/>
        <w:gridCol w:w="1980"/>
        <w:tblGridChange w:id="0">
          <w:tblGrid>
            <w:gridCol w:w="2690"/>
            <w:gridCol w:w="845"/>
            <w:gridCol w:w="270"/>
            <w:gridCol w:w="810"/>
            <w:gridCol w:w="1980"/>
          </w:tblGrid>
        </w:tblGridChange>
      </w:tblGrid>
      <w:tr>
        <w:trPr>
          <w:cantSplit w:val="0"/>
          <w:trHeight w:val="283" w:hRule="atLeast"/>
          <w:tblHeader w:val="0"/>
        </w:trPr>
        <w:tc>
          <w:tcPr>
            <w:vAlign w:val="center"/>
          </w:tcPr>
          <w:p w:rsidR="00000000" w:rsidDel="00000000" w:rsidP="00000000" w:rsidRDefault="00000000" w:rsidRPr="00000000" w14:paraId="00000018">
            <w:pPr>
              <w:pStyle w:val="Heading4"/>
              <w:keepLines w:val="0"/>
              <w:widowControl w:val="0"/>
              <w:spacing w:after="0" w:before="100" w:line="240" w:lineRule="auto"/>
              <w:jc w:val="center"/>
              <w:rPr>
                <w:rFonts w:ascii="Kalinga" w:cs="Kalinga" w:eastAsia="Kalinga" w:hAnsi="Kalinga"/>
                <w:b w:val="1"/>
                <w:color w:val="000000"/>
                <w:sz w:val="18"/>
                <w:szCs w:val="18"/>
              </w:rPr>
            </w:pPr>
            <w:r w:rsidDel="00000000" w:rsidR="00000000" w:rsidRPr="00000000">
              <w:rPr>
                <w:rFonts w:ascii="Kalinga" w:cs="Kalinga" w:eastAsia="Kalinga" w:hAnsi="Kalinga"/>
                <w:b w:val="1"/>
                <w:color w:val="000000"/>
                <w:sz w:val="18"/>
                <w:szCs w:val="18"/>
                <w:rtl w:val="0"/>
              </w:rPr>
              <w:t xml:space="preserve">Assignments</w:t>
            </w:r>
          </w:p>
        </w:tc>
        <w:tc>
          <w:tcPr>
            <w:tcBorders>
              <w:right w:color="000000" w:space="0" w:sz="6" w:val="single"/>
            </w:tcBorders>
            <w:vAlign w:val="center"/>
          </w:tcPr>
          <w:p w:rsidR="00000000" w:rsidDel="00000000" w:rsidP="00000000" w:rsidRDefault="00000000" w:rsidRPr="00000000" w14:paraId="00000019">
            <w:pPr>
              <w:pStyle w:val="Heading3"/>
              <w:keepLines w:val="0"/>
              <w:spacing w:after="0" w:before="0" w:line="240" w:lineRule="auto"/>
              <w:jc w:val="center"/>
              <w:rPr>
                <w:rFonts w:ascii="Kalinga" w:cs="Kalinga" w:eastAsia="Kalinga" w:hAnsi="Kalinga"/>
                <w:b w:val="1"/>
                <w:color w:val="000000"/>
                <w:sz w:val="18"/>
                <w:szCs w:val="18"/>
                <w:u w:val="single"/>
              </w:rPr>
            </w:pPr>
            <w:r w:rsidDel="00000000" w:rsidR="00000000" w:rsidRPr="00000000">
              <w:rPr>
                <w:rFonts w:ascii="Kalinga" w:cs="Kalinga" w:eastAsia="Kalinga" w:hAnsi="Kalinga"/>
                <w:b w:val="1"/>
                <w:color w:val="000000"/>
                <w:sz w:val="18"/>
                <w:szCs w:val="18"/>
                <w:u w:val="single"/>
                <w:rtl w:val="0"/>
              </w:rPr>
              <w:t xml:space="preserve">Points</w:t>
            </w:r>
          </w:p>
        </w:tc>
        <w:tc>
          <w:tcPr>
            <w:tcBorders>
              <w:top w:color="000000" w:space="0" w:sz="0" w:val="nil"/>
              <w:left w:color="000000" w:space="0" w:sz="6" w:val="single"/>
              <w:bottom w:color="000000" w:space="0" w:sz="0" w:val="nil"/>
              <w:right w:color="000000" w:space="0" w:sz="6" w:val="single"/>
            </w:tcBorders>
            <w:vAlign w:val="center"/>
          </w:tcPr>
          <w:p w:rsidR="00000000" w:rsidDel="00000000" w:rsidP="00000000" w:rsidRDefault="00000000" w:rsidRPr="00000000" w14:paraId="0000001A">
            <w:pPr>
              <w:spacing w:line="240" w:lineRule="auto"/>
              <w:jc w:val="center"/>
              <w:rPr>
                <w:rFonts w:ascii="Kalinga" w:cs="Kalinga" w:eastAsia="Kalinga" w:hAnsi="Kalinga"/>
                <w:sz w:val="18"/>
                <w:szCs w:val="18"/>
              </w:rPr>
            </w:pPr>
            <w:r w:rsidDel="00000000" w:rsidR="00000000" w:rsidRPr="00000000">
              <w:rPr>
                <w:rtl w:val="0"/>
              </w:rPr>
            </w:r>
          </w:p>
        </w:tc>
        <w:tc>
          <w:tcPr>
            <w:tcBorders>
              <w:left w:color="000000" w:space="0" w:sz="6" w:val="single"/>
            </w:tcBorders>
            <w:vAlign w:val="center"/>
          </w:tcPr>
          <w:p w:rsidR="00000000" w:rsidDel="00000000" w:rsidP="00000000" w:rsidRDefault="00000000" w:rsidRPr="00000000" w14:paraId="0000001B">
            <w:pPr>
              <w:pStyle w:val="Heading4"/>
              <w:keepLines w:val="0"/>
              <w:widowControl w:val="0"/>
              <w:spacing w:after="0" w:before="100" w:line="240" w:lineRule="auto"/>
              <w:jc w:val="center"/>
              <w:rPr>
                <w:rFonts w:ascii="Kalinga" w:cs="Kalinga" w:eastAsia="Kalinga" w:hAnsi="Kalinga"/>
                <w:b w:val="1"/>
                <w:color w:val="000000"/>
                <w:sz w:val="18"/>
                <w:szCs w:val="18"/>
              </w:rPr>
            </w:pPr>
            <w:r w:rsidDel="00000000" w:rsidR="00000000" w:rsidRPr="00000000">
              <w:rPr>
                <w:rFonts w:ascii="Kalinga" w:cs="Kalinga" w:eastAsia="Kalinga" w:hAnsi="Kalinga"/>
                <w:b w:val="1"/>
                <w:color w:val="000000"/>
                <w:sz w:val="18"/>
                <w:szCs w:val="18"/>
                <w:rtl w:val="0"/>
              </w:rPr>
              <w:t xml:space="preserve">Grade</w:t>
            </w:r>
          </w:p>
        </w:tc>
        <w:tc>
          <w:tcPr>
            <w:vAlign w:val="center"/>
          </w:tcPr>
          <w:p w:rsidR="00000000" w:rsidDel="00000000" w:rsidP="00000000" w:rsidRDefault="00000000" w:rsidRPr="00000000" w14:paraId="0000001C">
            <w:pPr>
              <w:spacing w:line="240" w:lineRule="auto"/>
              <w:jc w:val="center"/>
              <w:rPr>
                <w:rFonts w:ascii="Kalinga" w:cs="Kalinga" w:eastAsia="Kalinga" w:hAnsi="Kalinga"/>
                <w:sz w:val="18"/>
                <w:szCs w:val="18"/>
              </w:rPr>
            </w:pPr>
            <w:r w:rsidDel="00000000" w:rsidR="00000000" w:rsidRPr="00000000">
              <w:rPr>
                <w:rFonts w:ascii="Kalinga" w:cs="Kalinga" w:eastAsia="Kalinga" w:hAnsi="Kalinga"/>
                <w:b w:val="1"/>
                <w:sz w:val="18"/>
                <w:szCs w:val="18"/>
                <w:rtl w:val="0"/>
              </w:rPr>
              <w:t xml:space="preserve">Point Range (%)</w:t>
            </w: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1D">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Quizzes (X15, drop 2 lowest)</w:t>
            </w:r>
          </w:p>
        </w:tc>
        <w:tc>
          <w:tcPr>
            <w:tcBorders>
              <w:right w:color="000000" w:space="0" w:sz="6" w:val="single"/>
            </w:tcBorders>
            <w:vAlign w:val="center"/>
          </w:tcPr>
          <w:p w:rsidR="00000000" w:rsidDel="00000000" w:rsidP="00000000" w:rsidRDefault="00000000" w:rsidRPr="00000000" w14:paraId="0000001E">
            <w:pPr>
              <w:spacing w:line="240" w:lineRule="auto"/>
              <w:jc w:val="right"/>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 130</w:t>
            </w:r>
          </w:p>
        </w:tc>
        <w:tc>
          <w:tcPr>
            <w:tcBorders>
              <w:top w:color="000000" w:space="0" w:sz="0" w:val="nil"/>
              <w:left w:color="000000" w:space="0" w:sz="6" w:val="single"/>
              <w:bottom w:color="000000" w:space="0" w:sz="0" w:val="nil"/>
              <w:right w:color="000000" w:space="0" w:sz="6" w:val="single"/>
            </w:tcBorders>
            <w:vAlign w:val="center"/>
          </w:tcPr>
          <w:p w:rsidR="00000000" w:rsidDel="00000000" w:rsidP="00000000" w:rsidRDefault="00000000" w:rsidRPr="00000000" w14:paraId="0000001F">
            <w:pPr>
              <w:spacing w:line="240" w:lineRule="auto"/>
              <w:jc w:val="center"/>
              <w:rPr>
                <w:rFonts w:ascii="Kalinga" w:cs="Kalinga" w:eastAsia="Kalinga" w:hAnsi="Kalinga"/>
                <w:sz w:val="18"/>
                <w:szCs w:val="18"/>
              </w:rPr>
            </w:pPr>
            <w:r w:rsidDel="00000000" w:rsidR="00000000" w:rsidRPr="00000000">
              <w:rPr>
                <w:rtl w:val="0"/>
              </w:rPr>
            </w:r>
          </w:p>
        </w:tc>
        <w:tc>
          <w:tcPr>
            <w:tcBorders>
              <w:left w:color="000000" w:space="0" w:sz="6" w:val="single"/>
            </w:tcBorders>
            <w:vAlign w:val="center"/>
          </w:tcPr>
          <w:p w:rsidR="00000000" w:rsidDel="00000000" w:rsidP="00000000" w:rsidRDefault="00000000" w:rsidRPr="00000000" w14:paraId="00000020">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A</w:t>
            </w:r>
          </w:p>
        </w:tc>
        <w:tc>
          <w:tcPr>
            <w:vAlign w:val="center"/>
          </w:tcPr>
          <w:p w:rsidR="00000000" w:rsidDel="00000000" w:rsidP="00000000" w:rsidRDefault="00000000" w:rsidRPr="00000000" w14:paraId="00000021">
            <w:pPr>
              <w:spacing w:line="240" w:lineRule="auto"/>
              <w:jc w:val="right"/>
              <w:rPr>
                <w:rFonts w:ascii="Kalinga" w:cs="Kalinga" w:eastAsia="Kalinga" w:hAnsi="Kalinga"/>
                <w:sz w:val="18"/>
                <w:szCs w:val="18"/>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22">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SEO Assignments (X15, drop 1 lowest)</w:t>
            </w:r>
          </w:p>
        </w:tc>
        <w:tc>
          <w:tcPr>
            <w:tcBorders>
              <w:right w:color="000000" w:space="0" w:sz="6" w:val="single"/>
            </w:tcBorders>
            <w:vAlign w:val="center"/>
          </w:tcPr>
          <w:p w:rsidR="00000000" w:rsidDel="00000000" w:rsidP="00000000" w:rsidRDefault="00000000" w:rsidRPr="00000000" w14:paraId="00000023">
            <w:pPr>
              <w:spacing w:line="240" w:lineRule="auto"/>
              <w:jc w:val="right"/>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70</w:t>
            </w:r>
          </w:p>
        </w:tc>
        <w:tc>
          <w:tcPr>
            <w:tcBorders>
              <w:top w:color="000000" w:space="0" w:sz="0" w:val="nil"/>
              <w:left w:color="000000" w:space="0" w:sz="6" w:val="single"/>
              <w:bottom w:color="000000" w:space="0" w:sz="0" w:val="nil"/>
              <w:right w:color="000000" w:space="0" w:sz="6" w:val="single"/>
            </w:tcBorders>
            <w:vAlign w:val="center"/>
          </w:tcPr>
          <w:p w:rsidR="00000000" w:rsidDel="00000000" w:rsidP="00000000" w:rsidRDefault="00000000" w:rsidRPr="00000000" w14:paraId="00000024">
            <w:pPr>
              <w:spacing w:line="240" w:lineRule="auto"/>
              <w:jc w:val="center"/>
              <w:rPr>
                <w:rFonts w:ascii="Kalinga" w:cs="Kalinga" w:eastAsia="Kalinga" w:hAnsi="Kalinga"/>
                <w:sz w:val="18"/>
                <w:szCs w:val="18"/>
              </w:rPr>
            </w:pPr>
            <w:r w:rsidDel="00000000" w:rsidR="00000000" w:rsidRPr="00000000">
              <w:rPr>
                <w:rtl w:val="0"/>
              </w:rPr>
            </w:r>
          </w:p>
        </w:tc>
        <w:tc>
          <w:tcPr>
            <w:tcBorders>
              <w:left w:color="000000" w:space="0" w:sz="6" w:val="single"/>
            </w:tcBorders>
            <w:vAlign w:val="center"/>
          </w:tcPr>
          <w:p w:rsidR="00000000" w:rsidDel="00000000" w:rsidP="00000000" w:rsidRDefault="00000000" w:rsidRPr="00000000" w14:paraId="00000025">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A-</w:t>
            </w:r>
          </w:p>
        </w:tc>
        <w:tc>
          <w:tcPr>
            <w:vAlign w:val="center"/>
          </w:tcPr>
          <w:p w:rsidR="00000000" w:rsidDel="00000000" w:rsidP="00000000" w:rsidRDefault="00000000" w:rsidRPr="00000000" w14:paraId="00000026">
            <w:pPr>
              <w:spacing w:line="240" w:lineRule="auto"/>
              <w:jc w:val="right"/>
              <w:rPr>
                <w:rFonts w:ascii="Kalinga" w:cs="Kalinga" w:eastAsia="Kalinga" w:hAnsi="Kalinga"/>
                <w:sz w:val="18"/>
                <w:szCs w:val="18"/>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27">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LinkedIn SEO Project</w:t>
            </w:r>
          </w:p>
        </w:tc>
        <w:tc>
          <w:tcPr>
            <w:tcBorders>
              <w:right w:color="000000" w:space="0" w:sz="6" w:val="single"/>
            </w:tcBorders>
            <w:vAlign w:val="center"/>
          </w:tcPr>
          <w:p w:rsidR="00000000" w:rsidDel="00000000" w:rsidP="00000000" w:rsidRDefault="00000000" w:rsidRPr="00000000" w14:paraId="00000028">
            <w:pPr>
              <w:spacing w:line="240" w:lineRule="auto"/>
              <w:jc w:val="right"/>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40</w:t>
            </w:r>
          </w:p>
        </w:tc>
        <w:tc>
          <w:tcPr>
            <w:tcBorders>
              <w:top w:color="000000" w:space="0" w:sz="0" w:val="nil"/>
              <w:left w:color="000000" w:space="0" w:sz="6" w:val="single"/>
              <w:bottom w:color="000000" w:space="0" w:sz="0" w:val="nil"/>
              <w:right w:color="000000" w:space="0" w:sz="6" w:val="single"/>
            </w:tcBorders>
            <w:vAlign w:val="center"/>
          </w:tcPr>
          <w:p w:rsidR="00000000" w:rsidDel="00000000" w:rsidP="00000000" w:rsidRDefault="00000000" w:rsidRPr="00000000" w14:paraId="00000029">
            <w:pPr>
              <w:spacing w:line="240" w:lineRule="auto"/>
              <w:jc w:val="center"/>
              <w:rPr>
                <w:rFonts w:ascii="Kalinga" w:cs="Kalinga" w:eastAsia="Kalinga" w:hAnsi="Kalinga"/>
                <w:sz w:val="18"/>
                <w:szCs w:val="18"/>
              </w:rPr>
            </w:pPr>
            <w:r w:rsidDel="00000000" w:rsidR="00000000" w:rsidRPr="00000000">
              <w:rPr>
                <w:rtl w:val="0"/>
              </w:rPr>
            </w:r>
          </w:p>
        </w:tc>
        <w:tc>
          <w:tcPr>
            <w:tcBorders>
              <w:left w:color="000000" w:space="0" w:sz="6" w:val="single"/>
            </w:tcBorders>
            <w:vAlign w:val="center"/>
          </w:tcPr>
          <w:p w:rsidR="00000000" w:rsidDel="00000000" w:rsidP="00000000" w:rsidRDefault="00000000" w:rsidRPr="00000000" w14:paraId="0000002A">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B+</w:t>
            </w:r>
          </w:p>
        </w:tc>
        <w:tc>
          <w:tcPr>
            <w:vAlign w:val="center"/>
          </w:tcPr>
          <w:p w:rsidR="00000000" w:rsidDel="00000000" w:rsidP="00000000" w:rsidRDefault="00000000" w:rsidRPr="00000000" w14:paraId="0000002B">
            <w:pPr>
              <w:spacing w:line="240" w:lineRule="auto"/>
              <w:jc w:val="right"/>
              <w:rPr>
                <w:rFonts w:ascii="Kalinga" w:cs="Kalinga" w:eastAsia="Kalinga" w:hAnsi="Kalinga"/>
                <w:sz w:val="18"/>
                <w:szCs w:val="18"/>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2C">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Video SEO Group Project</w:t>
            </w:r>
          </w:p>
        </w:tc>
        <w:tc>
          <w:tcPr>
            <w:tcBorders>
              <w:right w:color="000000" w:space="0" w:sz="6" w:val="single"/>
            </w:tcBorders>
            <w:vAlign w:val="center"/>
          </w:tcPr>
          <w:p w:rsidR="00000000" w:rsidDel="00000000" w:rsidP="00000000" w:rsidRDefault="00000000" w:rsidRPr="00000000" w14:paraId="0000002D">
            <w:pPr>
              <w:spacing w:line="240" w:lineRule="auto"/>
              <w:jc w:val="right"/>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40</w:t>
            </w:r>
          </w:p>
        </w:tc>
        <w:tc>
          <w:tcPr>
            <w:tcBorders>
              <w:top w:color="000000" w:space="0" w:sz="0" w:val="nil"/>
              <w:left w:color="000000" w:space="0" w:sz="6" w:val="single"/>
              <w:bottom w:color="000000" w:space="0" w:sz="0" w:val="nil"/>
              <w:right w:color="000000" w:space="0" w:sz="6" w:val="single"/>
            </w:tcBorders>
            <w:vAlign w:val="center"/>
          </w:tcPr>
          <w:p w:rsidR="00000000" w:rsidDel="00000000" w:rsidP="00000000" w:rsidRDefault="00000000" w:rsidRPr="00000000" w14:paraId="0000002E">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                                                    </w:t>
            </w:r>
          </w:p>
        </w:tc>
        <w:tc>
          <w:tcPr>
            <w:tcBorders>
              <w:left w:color="000000" w:space="0" w:sz="6" w:val="single"/>
            </w:tcBorders>
            <w:vAlign w:val="center"/>
          </w:tcPr>
          <w:p w:rsidR="00000000" w:rsidDel="00000000" w:rsidP="00000000" w:rsidRDefault="00000000" w:rsidRPr="00000000" w14:paraId="0000002F">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B</w:t>
            </w:r>
          </w:p>
        </w:tc>
        <w:tc>
          <w:tcPr>
            <w:vAlign w:val="center"/>
          </w:tcPr>
          <w:p w:rsidR="00000000" w:rsidDel="00000000" w:rsidP="00000000" w:rsidRDefault="00000000" w:rsidRPr="00000000" w14:paraId="00000030">
            <w:pPr>
              <w:spacing w:line="240" w:lineRule="auto"/>
              <w:jc w:val="right"/>
              <w:rPr>
                <w:rFonts w:ascii="Kalinga" w:cs="Kalinga" w:eastAsia="Kalinga" w:hAnsi="Kalinga"/>
                <w:sz w:val="18"/>
                <w:szCs w:val="18"/>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31">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Mid-Term Exam </w:t>
            </w:r>
          </w:p>
        </w:tc>
        <w:tc>
          <w:tcPr>
            <w:tcBorders>
              <w:right w:color="000000" w:space="0" w:sz="6" w:val="single"/>
            </w:tcBorders>
            <w:vAlign w:val="center"/>
          </w:tcPr>
          <w:p w:rsidR="00000000" w:rsidDel="00000000" w:rsidP="00000000" w:rsidRDefault="00000000" w:rsidRPr="00000000" w14:paraId="00000032">
            <w:pPr>
              <w:spacing w:line="240" w:lineRule="auto"/>
              <w:jc w:val="right"/>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 100</w:t>
            </w:r>
          </w:p>
        </w:tc>
        <w:tc>
          <w:tcPr>
            <w:tcBorders>
              <w:top w:color="000000" w:space="0" w:sz="0" w:val="nil"/>
              <w:left w:color="000000" w:space="0" w:sz="6" w:val="single"/>
              <w:bottom w:color="000000" w:space="0" w:sz="0" w:val="nil"/>
              <w:right w:color="000000" w:space="0" w:sz="6" w:val="single"/>
            </w:tcBorders>
            <w:vAlign w:val="center"/>
          </w:tcPr>
          <w:p w:rsidR="00000000" w:rsidDel="00000000" w:rsidP="00000000" w:rsidRDefault="00000000" w:rsidRPr="00000000" w14:paraId="00000033">
            <w:pPr>
              <w:spacing w:line="240" w:lineRule="auto"/>
              <w:jc w:val="center"/>
              <w:rPr>
                <w:rFonts w:ascii="Kalinga" w:cs="Kalinga" w:eastAsia="Kalinga" w:hAnsi="Kalinga"/>
                <w:sz w:val="18"/>
                <w:szCs w:val="18"/>
              </w:rPr>
            </w:pPr>
            <w:r w:rsidDel="00000000" w:rsidR="00000000" w:rsidRPr="00000000">
              <w:rPr>
                <w:rtl w:val="0"/>
              </w:rPr>
            </w:r>
          </w:p>
        </w:tc>
        <w:tc>
          <w:tcPr>
            <w:tcBorders>
              <w:left w:color="000000" w:space="0" w:sz="6" w:val="single"/>
            </w:tcBorders>
            <w:vAlign w:val="center"/>
          </w:tcPr>
          <w:p w:rsidR="00000000" w:rsidDel="00000000" w:rsidP="00000000" w:rsidRDefault="00000000" w:rsidRPr="00000000" w14:paraId="00000034">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B-</w:t>
            </w:r>
          </w:p>
        </w:tc>
        <w:tc>
          <w:tcPr>
            <w:vAlign w:val="center"/>
          </w:tcPr>
          <w:p w:rsidR="00000000" w:rsidDel="00000000" w:rsidP="00000000" w:rsidRDefault="00000000" w:rsidRPr="00000000" w14:paraId="00000035">
            <w:pPr>
              <w:spacing w:line="240" w:lineRule="auto"/>
              <w:jc w:val="right"/>
              <w:rPr>
                <w:rFonts w:ascii="Kalinga" w:cs="Kalinga" w:eastAsia="Kalinga" w:hAnsi="Kalinga"/>
                <w:sz w:val="18"/>
                <w:szCs w:val="18"/>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36">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Final Exam</w:t>
            </w:r>
          </w:p>
        </w:tc>
        <w:tc>
          <w:tcPr>
            <w:tcBorders>
              <w:right w:color="000000" w:space="0" w:sz="6" w:val="single"/>
            </w:tcBorders>
            <w:vAlign w:val="center"/>
          </w:tcPr>
          <w:p w:rsidR="00000000" w:rsidDel="00000000" w:rsidP="00000000" w:rsidRDefault="00000000" w:rsidRPr="00000000" w14:paraId="00000037">
            <w:pPr>
              <w:spacing w:line="240" w:lineRule="auto"/>
              <w:jc w:val="right"/>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100</w:t>
            </w:r>
          </w:p>
        </w:tc>
        <w:tc>
          <w:tcPr>
            <w:tcBorders>
              <w:top w:color="000000" w:space="0" w:sz="0" w:val="nil"/>
              <w:left w:color="000000" w:space="0" w:sz="6" w:val="single"/>
              <w:bottom w:color="000000" w:space="0" w:sz="0" w:val="nil"/>
              <w:right w:color="000000" w:space="0" w:sz="6" w:val="single"/>
            </w:tcBorders>
            <w:vAlign w:val="center"/>
          </w:tcPr>
          <w:p w:rsidR="00000000" w:rsidDel="00000000" w:rsidP="00000000" w:rsidRDefault="00000000" w:rsidRPr="00000000" w14:paraId="00000038">
            <w:pPr>
              <w:spacing w:line="240" w:lineRule="auto"/>
              <w:jc w:val="center"/>
              <w:rPr>
                <w:rFonts w:ascii="Kalinga" w:cs="Kalinga" w:eastAsia="Kalinga" w:hAnsi="Kalinga"/>
                <w:sz w:val="18"/>
                <w:szCs w:val="18"/>
              </w:rPr>
            </w:pPr>
            <w:r w:rsidDel="00000000" w:rsidR="00000000" w:rsidRPr="00000000">
              <w:rPr>
                <w:rtl w:val="0"/>
              </w:rPr>
            </w:r>
          </w:p>
        </w:tc>
        <w:tc>
          <w:tcPr>
            <w:tcBorders>
              <w:left w:color="000000" w:space="0" w:sz="6" w:val="single"/>
            </w:tcBorders>
            <w:vAlign w:val="center"/>
          </w:tcPr>
          <w:p w:rsidR="00000000" w:rsidDel="00000000" w:rsidP="00000000" w:rsidRDefault="00000000" w:rsidRPr="00000000" w14:paraId="00000039">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C+</w:t>
            </w:r>
          </w:p>
        </w:tc>
        <w:tc>
          <w:tcPr>
            <w:vAlign w:val="center"/>
          </w:tcPr>
          <w:p w:rsidR="00000000" w:rsidDel="00000000" w:rsidP="00000000" w:rsidRDefault="00000000" w:rsidRPr="00000000" w14:paraId="0000003A">
            <w:pPr>
              <w:spacing w:line="240" w:lineRule="auto"/>
              <w:jc w:val="right"/>
              <w:rPr>
                <w:rFonts w:ascii="Kalinga" w:cs="Kalinga" w:eastAsia="Kalinga" w:hAnsi="Kalinga"/>
                <w:sz w:val="18"/>
                <w:szCs w:val="18"/>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3B">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In-class Participation</w:t>
            </w:r>
          </w:p>
        </w:tc>
        <w:tc>
          <w:tcPr>
            <w:tcBorders>
              <w:right w:color="000000" w:space="0" w:sz="6" w:val="single"/>
            </w:tcBorders>
            <w:vAlign w:val="center"/>
          </w:tcPr>
          <w:p w:rsidR="00000000" w:rsidDel="00000000" w:rsidP="00000000" w:rsidRDefault="00000000" w:rsidRPr="00000000" w14:paraId="0000003C">
            <w:pPr>
              <w:spacing w:line="240" w:lineRule="auto"/>
              <w:jc w:val="right"/>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20</w:t>
            </w:r>
          </w:p>
        </w:tc>
        <w:tc>
          <w:tcPr>
            <w:tcBorders>
              <w:top w:color="000000" w:space="0" w:sz="0" w:val="nil"/>
              <w:left w:color="000000" w:space="0" w:sz="6" w:val="single"/>
              <w:bottom w:color="000000" w:space="0" w:sz="0" w:val="nil"/>
              <w:right w:color="000000" w:space="0" w:sz="6" w:val="single"/>
            </w:tcBorders>
            <w:vAlign w:val="center"/>
          </w:tcPr>
          <w:p w:rsidR="00000000" w:rsidDel="00000000" w:rsidP="00000000" w:rsidRDefault="00000000" w:rsidRPr="00000000" w14:paraId="0000003D">
            <w:pPr>
              <w:spacing w:line="240" w:lineRule="auto"/>
              <w:jc w:val="center"/>
              <w:rPr>
                <w:rFonts w:ascii="Kalinga" w:cs="Kalinga" w:eastAsia="Kalinga" w:hAnsi="Kalinga"/>
                <w:sz w:val="18"/>
                <w:szCs w:val="18"/>
              </w:rPr>
            </w:pPr>
            <w:r w:rsidDel="00000000" w:rsidR="00000000" w:rsidRPr="00000000">
              <w:rPr>
                <w:rtl w:val="0"/>
              </w:rPr>
            </w:r>
          </w:p>
        </w:tc>
        <w:tc>
          <w:tcPr>
            <w:tcBorders>
              <w:left w:color="000000" w:space="0" w:sz="6" w:val="single"/>
            </w:tcBorders>
            <w:vAlign w:val="center"/>
          </w:tcPr>
          <w:p w:rsidR="00000000" w:rsidDel="00000000" w:rsidP="00000000" w:rsidRDefault="00000000" w:rsidRPr="00000000" w14:paraId="0000003E">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C</w:t>
            </w:r>
          </w:p>
        </w:tc>
        <w:tc>
          <w:tcPr>
            <w:vAlign w:val="center"/>
          </w:tcPr>
          <w:p w:rsidR="00000000" w:rsidDel="00000000" w:rsidP="00000000" w:rsidRDefault="00000000" w:rsidRPr="00000000" w14:paraId="0000003F">
            <w:pPr>
              <w:spacing w:line="240" w:lineRule="auto"/>
              <w:jc w:val="right"/>
              <w:rPr>
                <w:rFonts w:ascii="Kalinga" w:cs="Kalinga" w:eastAsia="Kalinga" w:hAnsi="Kalinga"/>
                <w:sz w:val="18"/>
                <w:szCs w:val="18"/>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40">
            <w:pPr>
              <w:spacing w:line="240" w:lineRule="auto"/>
              <w:jc w:val="center"/>
              <w:rPr>
                <w:rFonts w:ascii="Kalinga" w:cs="Kalinga" w:eastAsia="Kalinga" w:hAnsi="Kalinga"/>
                <w:sz w:val="18"/>
                <w:szCs w:val="18"/>
              </w:rPr>
            </w:pPr>
            <w:r w:rsidDel="00000000" w:rsidR="00000000" w:rsidRPr="00000000">
              <w:rPr>
                <w:rtl w:val="0"/>
              </w:rPr>
            </w:r>
          </w:p>
        </w:tc>
        <w:tc>
          <w:tcPr>
            <w:tcBorders>
              <w:right w:color="000000" w:space="0" w:sz="6" w:val="single"/>
            </w:tcBorders>
            <w:vAlign w:val="center"/>
          </w:tcPr>
          <w:p w:rsidR="00000000" w:rsidDel="00000000" w:rsidP="00000000" w:rsidRDefault="00000000" w:rsidRPr="00000000" w14:paraId="00000041">
            <w:pPr>
              <w:spacing w:line="240" w:lineRule="auto"/>
              <w:jc w:val="right"/>
              <w:rPr>
                <w:rFonts w:ascii="Kalinga" w:cs="Kalinga" w:eastAsia="Kalinga" w:hAnsi="Kalinga"/>
                <w:sz w:val="18"/>
                <w:szCs w:val="18"/>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vAlign w:val="center"/>
          </w:tcPr>
          <w:p w:rsidR="00000000" w:rsidDel="00000000" w:rsidP="00000000" w:rsidRDefault="00000000" w:rsidRPr="00000000" w14:paraId="00000042">
            <w:pPr>
              <w:spacing w:line="240" w:lineRule="auto"/>
              <w:jc w:val="center"/>
              <w:rPr>
                <w:rFonts w:ascii="Kalinga" w:cs="Kalinga" w:eastAsia="Kalinga" w:hAnsi="Kalinga"/>
                <w:sz w:val="18"/>
                <w:szCs w:val="18"/>
              </w:rPr>
            </w:pPr>
            <w:r w:rsidDel="00000000" w:rsidR="00000000" w:rsidRPr="00000000">
              <w:rPr>
                <w:rtl w:val="0"/>
              </w:rPr>
            </w:r>
          </w:p>
        </w:tc>
        <w:tc>
          <w:tcPr>
            <w:tcBorders>
              <w:left w:color="000000" w:space="0" w:sz="6" w:val="single"/>
            </w:tcBorders>
            <w:vAlign w:val="center"/>
          </w:tcPr>
          <w:p w:rsidR="00000000" w:rsidDel="00000000" w:rsidP="00000000" w:rsidRDefault="00000000" w:rsidRPr="00000000" w14:paraId="00000043">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C-</w:t>
            </w:r>
          </w:p>
        </w:tc>
        <w:tc>
          <w:tcPr>
            <w:vAlign w:val="center"/>
          </w:tcPr>
          <w:p w:rsidR="00000000" w:rsidDel="00000000" w:rsidP="00000000" w:rsidRDefault="00000000" w:rsidRPr="00000000" w14:paraId="00000044">
            <w:pPr>
              <w:spacing w:line="240" w:lineRule="auto"/>
              <w:jc w:val="right"/>
              <w:rPr>
                <w:rFonts w:ascii="Kalinga" w:cs="Kalinga" w:eastAsia="Kalinga" w:hAnsi="Kalinga"/>
                <w:sz w:val="18"/>
                <w:szCs w:val="18"/>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45">
            <w:pPr>
              <w:spacing w:line="240" w:lineRule="auto"/>
              <w:jc w:val="center"/>
              <w:rPr>
                <w:rFonts w:ascii="Kalinga" w:cs="Kalinga" w:eastAsia="Kalinga" w:hAnsi="Kalinga"/>
                <w:sz w:val="18"/>
                <w:szCs w:val="18"/>
              </w:rPr>
            </w:pPr>
            <w:r w:rsidDel="00000000" w:rsidR="00000000" w:rsidRPr="00000000">
              <w:rPr>
                <w:rFonts w:ascii="Kalinga" w:cs="Kalinga" w:eastAsia="Kalinga" w:hAnsi="Kalinga"/>
                <w:b w:val="1"/>
                <w:sz w:val="18"/>
                <w:szCs w:val="18"/>
                <w:rtl w:val="0"/>
              </w:rPr>
              <w:t xml:space="preserve">TOTAL</w:t>
            </w:r>
            <w:r w:rsidDel="00000000" w:rsidR="00000000" w:rsidRPr="00000000">
              <w:rPr>
                <w:rtl w:val="0"/>
              </w:rPr>
            </w:r>
          </w:p>
        </w:tc>
        <w:tc>
          <w:tcPr>
            <w:tcBorders>
              <w:right w:color="000000" w:space="0" w:sz="6" w:val="single"/>
            </w:tcBorders>
            <w:vAlign w:val="center"/>
          </w:tcPr>
          <w:p w:rsidR="00000000" w:rsidDel="00000000" w:rsidP="00000000" w:rsidRDefault="00000000" w:rsidRPr="00000000" w14:paraId="00000046">
            <w:pPr>
              <w:spacing w:line="240" w:lineRule="auto"/>
              <w:jc w:val="right"/>
              <w:rPr>
                <w:rFonts w:ascii="Kalinga" w:cs="Kalinga" w:eastAsia="Kalinga" w:hAnsi="Kalinga"/>
                <w:sz w:val="18"/>
                <w:szCs w:val="18"/>
              </w:rPr>
            </w:pPr>
            <w:r w:rsidDel="00000000" w:rsidR="00000000" w:rsidRPr="00000000">
              <w:rPr>
                <w:rFonts w:ascii="Kalinga" w:cs="Kalinga" w:eastAsia="Kalinga" w:hAnsi="Kalinga"/>
                <w:b w:val="1"/>
                <w:sz w:val="18"/>
                <w:szCs w:val="18"/>
                <w:rtl w:val="0"/>
              </w:rPr>
              <w:t xml:space="preserve">500</w:t>
            </w: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vAlign w:val="center"/>
          </w:tcPr>
          <w:p w:rsidR="00000000" w:rsidDel="00000000" w:rsidP="00000000" w:rsidRDefault="00000000" w:rsidRPr="00000000" w14:paraId="00000047">
            <w:pPr>
              <w:spacing w:line="240" w:lineRule="auto"/>
              <w:jc w:val="center"/>
              <w:rPr>
                <w:rFonts w:ascii="Kalinga" w:cs="Kalinga" w:eastAsia="Kalinga" w:hAnsi="Kalinga"/>
                <w:sz w:val="18"/>
                <w:szCs w:val="18"/>
              </w:rPr>
            </w:pPr>
            <w:r w:rsidDel="00000000" w:rsidR="00000000" w:rsidRPr="00000000">
              <w:rPr>
                <w:rtl w:val="0"/>
              </w:rPr>
            </w:r>
          </w:p>
        </w:tc>
        <w:tc>
          <w:tcPr>
            <w:tcBorders>
              <w:left w:color="000000" w:space="0" w:sz="6" w:val="single"/>
            </w:tcBorders>
            <w:vAlign w:val="center"/>
          </w:tcPr>
          <w:p w:rsidR="00000000" w:rsidDel="00000000" w:rsidP="00000000" w:rsidRDefault="00000000" w:rsidRPr="00000000" w14:paraId="00000048">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D+</w:t>
            </w:r>
          </w:p>
        </w:tc>
        <w:tc>
          <w:tcPr>
            <w:vAlign w:val="center"/>
          </w:tcPr>
          <w:p w:rsidR="00000000" w:rsidDel="00000000" w:rsidP="00000000" w:rsidRDefault="00000000" w:rsidRPr="00000000" w14:paraId="00000049">
            <w:pPr>
              <w:spacing w:line="240" w:lineRule="auto"/>
              <w:jc w:val="center"/>
              <w:rPr>
                <w:rFonts w:ascii="Kalinga" w:cs="Kalinga" w:eastAsia="Kalinga" w:hAnsi="Kalinga"/>
                <w:sz w:val="18"/>
                <w:szCs w:val="18"/>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4A">
            <w:pPr>
              <w:spacing w:line="240" w:lineRule="auto"/>
              <w:jc w:val="center"/>
              <w:rPr>
                <w:rFonts w:ascii="Kalinga" w:cs="Kalinga" w:eastAsia="Kalinga" w:hAnsi="Kalinga"/>
                <w:sz w:val="18"/>
                <w:szCs w:val="18"/>
              </w:rPr>
            </w:pPr>
            <w:r w:rsidDel="00000000" w:rsidR="00000000" w:rsidRPr="00000000">
              <w:rPr>
                <w:rtl w:val="0"/>
              </w:rPr>
            </w:r>
          </w:p>
        </w:tc>
        <w:tc>
          <w:tcPr>
            <w:tcBorders>
              <w:right w:color="000000" w:space="0" w:sz="6" w:val="single"/>
            </w:tcBorders>
            <w:vAlign w:val="center"/>
          </w:tcPr>
          <w:p w:rsidR="00000000" w:rsidDel="00000000" w:rsidP="00000000" w:rsidRDefault="00000000" w:rsidRPr="00000000" w14:paraId="0000004B">
            <w:pPr>
              <w:spacing w:line="240" w:lineRule="auto"/>
              <w:jc w:val="right"/>
              <w:rPr>
                <w:rFonts w:ascii="Kalinga" w:cs="Kalinga" w:eastAsia="Kalinga" w:hAnsi="Kalinga"/>
                <w:sz w:val="18"/>
                <w:szCs w:val="18"/>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vAlign w:val="center"/>
          </w:tcPr>
          <w:p w:rsidR="00000000" w:rsidDel="00000000" w:rsidP="00000000" w:rsidRDefault="00000000" w:rsidRPr="00000000" w14:paraId="0000004C">
            <w:pPr>
              <w:spacing w:line="240" w:lineRule="auto"/>
              <w:jc w:val="center"/>
              <w:rPr>
                <w:rFonts w:ascii="Kalinga" w:cs="Kalinga" w:eastAsia="Kalinga" w:hAnsi="Kalinga"/>
                <w:sz w:val="18"/>
                <w:szCs w:val="18"/>
              </w:rPr>
            </w:pPr>
            <w:r w:rsidDel="00000000" w:rsidR="00000000" w:rsidRPr="00000000">
              <w:rPr>
                <w:rtl w:val="0"/>
              </w:rPr>
            </w:r>
          </w:p>
        </w:tc>
        <w:tc>
          <w:tcPr>
            <w:tcBorders>
              <w:left w:color="000000" w:space="0" w:sz="6" w:val="single"/>
            </w:tcBorders>
            <w:vAlign w:val="center"/>
          </w:tcPr>
          <w:p w:rsidR="00000000" w:rsidDel="00000000" w:rsidP="00000000" w:rsidRDefault="00000000" w:rsidRPr="00000000" w14:paraId="0000004D">
            <w:pPr>
              <w:spacing w:line="240" w:lineRule="auto"/>
              <w:jc w:val="center"/>
              <w:rPr>
                <w:rFonts w:ascii="Kalinga" w:cs="Kalinga" w:eastAsia="Kalinga" w:hAnsi="Kalinga"/>
                <w:sz w:val="18"/>
                <w:szCs w:val="18"/>
              </w:rPr>
            </w:pPr>
            <w:r w:rsidDel="00000000" w:rsidR="00000000" w:rsidRPr="00000000">
              <w:rPr>
                <w:rFonts w:ascii="Kalinga" w:cs="Kalinga" w:eastAsia="Kalinga" w:hAnsi="Kalinga"/>
                <w:sz w:val="18"/>
                <w:szCs w:val="18"/>
                <w:rtl w:val="0"/>
              </w:rPr>
              <w:t xml:space="preserve">D</w:t>
            </w:r>
          </w:p>
        </w:tc>
        <w:tc>
          <w:tcPr>
            <w:vAlign w:val="center"/>
          </w:tcPr>
          <w:p w:rsidR="00000000" w:rsidDel="00000000" w:rsidP="00000000" w:rsidRDefault="00000000" w:rsidRPr="00000000" w14:paraId="0000004E">
            <w:pPr>
              <w:spacing w:line="240" w:lineRule="auto"/>
              <w:jc w:val="center"/>
              <w:rPr>
                <w:rFonts w:ascii="Kalinga" w:cs="Kalinga" w:eastAsia="Kalinga" w:hAnsi="Kalinga"/>
                <w:sz w:val="18"/>
                <w:szCs w:val="18"/>
              </w:rPr>
            </w:pPr>
            <w:r w:rsidDel="00000000" w:rsidR="00000000" w:rsidRPr="00000000">
              <w:rPr>
                <w:rtl w:val="0"/>
              </w:rPr>
            </w:r>
          </w:p>
        </w:tc>
      </w:tr>
    </w:tbl>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firstLine="0"/>
        <w:jc w:val="both"/>
        <w:rPr>
          <w:rFonts w:ascii="Kalinga" w:cs="Kalinga" w:eastAsia="Kalinga" w:hAnsi="Kalinga"/>
          <w:sz w:val="20"/>
          <w:szCs w:val="20"/>
        </w:rPr>
      </w:pPr>
      <w:r w:rsidDel="00000000" w:rsidR="00000000" w:rsidRPr="00000000">
        <w:rPr>
          <w:rtl w:val="0"/>
        </w:rPr>
      </w:r>
    </w:p>
    <w:p w:rsidR="00000000" w:rsidDel="00000000" w:rsidP="00000000" w:rsidRDefault="00000000" w:rsidRPr="00000000" w14:paraId="00000051">
      <w:pPr>
        <w:spacing w:line="240" w:lineRule="auto"/>
        <w:jc w:val="center"/>
        <w:rPr>
          <w:rFonts w:ascii="Kalinga" w:cs="Kalinga" w:eastAsia="Kalinga" w:hAnsi="Kalinga"/>
          <w:b w:val="1"/>
          <w:sz w:val="20"/>
          <w:szCs w:val="20"/>
        </w:rPr>
      </w:pPr>
      <w:r w:rsidDel="00000000" w:rsidR="00000000" w:rsidRPr="00000000">
        <w:rPr>
          <w:rFonts w:ascii="Kalinga" w:cs="Kalinga" w:eastAsia="Kalinga" w:hAnsi="Kalinga"/>
          <w:b w:val="1"/>
          <w:sz w:val="20"/>
          <w:szCs w:val="20"/>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52">
      <w:pPr>
        <w:spacing w:line="240" w:lineRule="auto"/>
        <w:jc w:val="center"/>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Grading Details</w:t>
      </w:r>
      <w:r w:rsidDel="00000000" w:rsidR="00000000" w:rsidRPr="00000000">
        <w:rPr>
          <w:rtl w:val="0"/>
        </w:rPr>
      </w:r>
    </w:p>
    <w:p w:rsidR="00000000" w:rsidDel="00000000" w:rsidP="00000000" w:rsidRDefault="00000000" w:rsidRPr="00000000" w14:paraId="00000053">
      <w:pPr>
        <w:spacing w:line="240" w:lineRule="auto"/>
        <w:jc w:val="center"/>
        <w:rPr>
          <w:rFonts w:ascii="Kalinga" w:cs="Kalinga" w:eastAsia="Kalinga" w:hAnsi="Kalinga"/>
          <w:sz w:val="20"/>
          <w:szCs w:val="20"/>
        </w:rPr>
      </w:pPr>
      <w:r w:rsidDel="00000000" w:rsidR="00000000" w:rsidRPr="00000000">
        <w:rPr>
          <w:rtl w:val="0"/>
        </w:rPr>
      </w:r>
    </w:p>
    <w:p w:rsidR="00000000" w:rsidDel="00000000" w:rsidP="00000000" w:rsidRDefault="00000000" w:rsidRPr="00000000" w14:paraId="00000054">
      <w:pPr>
        <w:spacing w:line="240" w:lineRule="auto"/>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Quizzes (10 points each, 2 lowest scores dropped)</w:t>
      </w:r>
      <w:r w:rsidDel="00000000" w:rsidR="00000000" w:rsidRPr="00000000">
        <w:rPr>
          <w:rtl w:val="0"/>
        </w:rPr>
      </w:r>
    </w:p>
    <w:p w:rsidR="00000000" w:rsidDel="00000000" w:rsidP="00000000" w:rsidRDefault="00000000" w:rsidRPr="00000000" w14:paraId="00000055">
      <w:pPr>
        <w:spacing w:line="240" w:lineRule="auto"/>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Quizzes for each courseware chapter of assigned reading are completed through the Stukent courseware according to the course schedule. All quizzes should be completed before class and should be completed independently (no working together).</w:t>
      </w:r>
    </w:p>
    <w:p w:rsidR="00000000" w:rsidDel="00000000" w:rsidP="00000000" w:rsidRDefault="00000000" w:rsidRPr="00000000" w14:paraId="00000056">
      <w:pPr>
        <w:spacing w:line="240" w:lineRule="auto"/>
        <w:rPr>
          <w:rFonts w:ascii="Kalinga" w:cs="Kalinga" w:eastAsia="Kalinga" w:hAnsi="Kalinga"/>
          <w:sz w:val="20"/>
          <w:szCs w:val="20"/>
        </w:rPr>
      </w:pPr>
      <w:r w:rsidDel="00000000" w:rsidR="00000000" w:rsidRPr="00000000">
        <w:rPr>
          <w:rtl w:val="0"/>
        </w:rPr>
      </w:r>
    </w:p>
    <w:p w:rsidR="00000000" w:rsidDel="00000000" w:rsidP="00000000" w:rsidRDefault="00000000" w:rsidRPr="00000000" w14:paraId="00000057">
      <w:pPr>
        <w:spacing w:line="240" w:lineRule="auto"/>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SEO Assignments (5 points each, 1 low score dropped)</w:t>
      </w:r>
      <w:r w:rsidDel="00000000" w:rsidR="00000000" w:rsidRPr="00000000">
        <w:rPr>
          <w:rtl w:val="0"/>
        </w:rPr>
      </w:r>
    </w:p>
    <w:p w:rsidR="00000000" w:rsidDel="00000000" w:rsidP="00000000" w:rsidRDefault="00000000" w:rsidRPr="00000000" w14:paraId="00000058">
      <w:pPr>
        <w:spacing w:line="240" w:lineRule="auto"/>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Each courseware chapter includes an assignment to apply the principles and skills associated with the chapter topic. All assignments shoul</w:t>
      </w:r>
      <w:r w:rsidDel="00000000" w:rsidR="00000000" w:rsidRPr="00000000">
        <w:rPr>
          <w:rFonts w:ascii="Kalinga" w:cs="Kalinga" w:eastAsia="Kalinga" w:hAnsi="Kalinga"/>
          <w:sz w:val="20"/>
          <w:szCs w:val="20"/>
          <w:highlight w:val="white"/>
          <w:rtl w:val="0"/>
        </w:rPr>
        <w:t xml:space="preserve">d be uploaded to the LMS </w:t>
      </w:r>
      <w:r w:rsidDel="00000000" w:rsidR="00000000" w:rsidRPr="00000000">
        <w:rPr>
          <w:rFonts w:ascii="Kalinga" w:cs="Kalinga" w:eastAsia="Kalinga" w:hAnsi="Kalinga"/>
          <w:sz w:val="20"/>
          <w:szCs w:val="20"/>
          <w:rtl w:val="0"/>
        </w:rPr>
        <w:t xml:space="preserve">before class according to the course schedule. Grading of each assignment will be based on full or partial completion, with occasional feedback offered.</w:t>
      </w:r>
    </w:p>
    <w:p w:rsidR="00000000" w:rsidDel="00000000" w:rsidP="00000000" w:rsidRDefault="00000000" w:rsidRPr="00000000" w14:paraId="00000059">
      <w:pPr>
        <w:spacing w:line="240" w:lineRule="auto"/>
        <w:rPr>
          <w:rFonts w:ascii="Kalinga" w:cs="Kalinga" w:eastAsia="Kalinga" w:hAnsi="Kalinga"/>
          <w:sz w:val="20"/>
          <w:szCs w:val="20"/>
        </w:rPr>
      </w:pPr>
      <w:r w:rsidDel="00000000" w:rsidR="00000000" w:rsidRPr="00000000">
        <w:rPr>
          <w:rtl w:val="0"/>
        </w:rPr>
      </w:r>
    </w:p>
    <w:p w:rsidR="00000000" w:rsidDel="00000000" w:rsidP="00000000" w:rsidRDefault="00000000" w:rsidRPr="00000000" w14:paraId="0000005A">
      <w:pPr>
        <w:spacing w:line="240" w:lineRule="auto"/>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LinkedIn SEO Project (40 points)</w:t>
      </w:r>
      <w:r w:rsidDel="00000000" w:rsidR="00000000" w:rsidRPr="00000000">
        <w:rPr>
          <w:rtl w:val="0"/>
        </w:rPr>
      </w:r>
    </w:p>
    <w:p w:rsidR="00000000" w:rsidDel="00000000" w:rsidP="00000000" w:rsidRDefault="00000000" w:rsidRPr="00000000" w14:paraId="0000005B">
      <w:pPr>
        <w:spacing w:line="240" w:lineRule="auto"/>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The objective of this individual project is to experience the process of creating an optimized page of content in the form of a published LinkedIn article on a professional topic of choice. The student will demonstrate competence in keyword research, on-page optimization, and content marketing.</w:t>
      </w:r>
    </w:p>
    <w:p w:rsidR="00000000" w:rsidDel="00000000" w:rsidP="00000000" w:rsidRDefault="00000000" w:rsidRPr="00000000" w14:paraId="0000005C">
      <w:pPr>
        <w:spacing w:line="240" w:lineRule="auto"/>
        <w:rPr>
          <w:rFonts w:ascii="Kalinga" w:cs="Kalinga" w:eastAsia="Kalinga" w:hAnsi="Kalinga"/>
          <w:sz w:val="20"/>
          <w:szCs w:val="20"/>
        </w:rPr>
      </w:pPr>
      <w:r w:rsidDel="00000000" w:rsidR="00000000" w:rsidRPr="00000000">
        <w:rPr>
          <w:rtl w:val="0"/>
        </w:rPr>
      </w:r>
    </w:p>
    <w:p w:rsidR="00000000" w:rsidDel="00000000" w:rsidP="00000000" w:rsidRDefault="00000000" w:rsidRPr="00000000" w14:paraId="0000005D">
      <w:pPr>
        <w:spacing w:line="240" w:lineRule="auto"/>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Video SEO Project (40 points)</w:t>
      </w:r>
      <w:r w:rsidDel="00000000" w:rsidR="00000000" w:rsidRPr="00000000">
        <w:rPr>
          <w:rtl w:val="0"/>
        </w:rPr>
      </w:r>
    </w:p>
    <w:p w:rsidR="00000000" w:rsidDel="00000000" w:rsidP="00000000" w:rsidRDefault="00000000" w:rsidRPr="00000000" w14:paraId="0000005E">
      <w:pPr>
        <w:spacing w:line="240" w:lineRule="auto"/>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The objective of this group project is to experience the process of creating an optimized short video designed to produce viewer retention and keyword rankings. Groups will demonstrate competence in keyword research, video optimization, video promotion, and analytics.</w:t>
      </w:r>
    </w:p>
    <w:p w:rsidR="00000000" w:rsidDel="00000000" w:rsidP="00000000" w:rsidRDefault="00000000" w:rsidRPr="00000000" w14:paraId="0000005F">
      <w:pPr>
        <w:spacing w:line="240" w:lineRule="auto"/>
        <w:rPr>
          <w:rFonts w:ascii="Kalinga" w:cs="Kalinga" w:eastAsia="Kalinga" w:hAnsi="Kalinga"/>
          <w:sz w:val="20"/>
          <w:szCs w:val="20"/>
        </w:rPr>
      </w:pPr>
      <w:r w:rsidDel="00000000" w:rsidR="00000000" w:rsidRPr="00000000">
        <w:rPr>
          <w:rtl w:val="0"/>
        </w:rPr>
      </w:r>
    </w:p>
    <w:p w:rsidR="00000000" w:rsidDel="00000000" w:rsidP="00000000" w:rsidRDefault="00000000" w:rsidRPr="00000000" w14:paraId="00000060">
      <w:pPr>
        <w:spacing w:line="240" w:lineRule="auto"/>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Exams (100 points each)</w:t>
      </w:r>
      <w:r w:rsidDel="00000000" w:rsidR="00000000" w:rsidRPr="00000000">
        <w:rPr>
          <w:rtl w:val="0"/>
        </w:rPr>
      </w:r>
    </w:p>
    <w:p w:rsidR="00000000" w:rsidDel="00000000" w:rsidP="00000000" w:rsidRDefault="00000000" w:rsidRPr="00000000" w14:paraId="00000061">
      <w:pPr>
        <w:spacing w:line="240" w:lineRule="auto"/>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Exams are designed to assess knowledge and applications learned in prior chapters and in-class sessions. Exams will be completed individually, with exam details and an exam review provided </w:t>
      </w:r>
      <w:r w:rsidDel="00000000" w:rsidR="00000000" w:rsidRPr="00000000">
        <w:rPr>
          <w:rFonts w:ascii="Kalinga" w:cs="Kalinga" w:eastAsia="Kalinga" w:hAnsi="Kalinga"/>
          <w:sz w:val="20"/>
          <w:szCs w:val="20"/>
          <w:rtl w:val="0"/>
        </w:rPr>
        <w:t xml:space="preserve">beforehand</w:t>
      </w:r>
      <w:r w:rsidDel="00000000" w:rsidR="00000000" w:rsidRPr="00000000">
        <w:rPr>
          <w:rFonts w:ascii="Kalinga" w:cs="Kalinga" w:eastAsia="Kalinga" w:hAnsi="Kalinga"/>
          <w:sz w:val="20"/>
          <w:szCs w:val="20"/>
          <w:rtl w:val="0"/>
        </w:rPr>
        <w:t xml:space="preserve">. </w:t>
      </w:r>
    </w:p>
    <w:p w:rsidR="00000000" w:rsidDel="00000000" w:rsidP="00000000" w:rsidRDefault="00000000" w:rsidRPr="00000000" w14:paraId="00000062">
      <w:pPr>
        <w:spacing w:line="240" w:lineRule="auto"/>
        <w:rPr>
          <w:rFonts w:ascii="Kalinga" w:cs="Kalinga" w:eastAsia="Kalinga" w:hAnsi="Kalinga"/>
          <w:sz w:val="20"/>
          <w:szCs w:val="20"/>
        </w:rPr>
      </w:pPr>
      <w:r w:rsidDel="00000000" w:rsidR="00000000" w:rsidRPr="00000000">
        <w:rPr>
          <w:rtl w:val="0"/>
        </w:rPr>
      </w:r>
    </w:p>
    <w:p w:rsidR="00000000" w:rsidDel="00000000" w:rsidP="00000000" w:rsidRDefault="00000000" w:rsidRPr="00000000" w14:paraId="00000063">
      <w:pPr>
        <w:spacing w:line="240" w:lineRule="auto"/>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In-Class Participation (20 points)</w:t>
      </w:r>
      <w:r w:rsidDel="00000000" w:rsidR="00000000" w:rsidRPr="00000000">
        <w:rPr>
          <w:rtl w:val="0"/>
        </w:rPr>
      </w:r>
    </w:p>
    <w:p w:rsidR="00000000" w:rsidDel="00000000" w:rsidP="00000000" w:rsidRDefault="00000000" w:rsidRPr="00000000" w14:paraId="00000064">
      <w:pPr>
        <w:spacing w:line="240" w:lineRule="auto"/>
        <w:jc w:val="both"/>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This is an interactive, skill-building course, so you need to attend class and participate. Participation points are earned rather than deducted. It is your responsibility to obtain class material from another student if you are absent.</w:t>
      </w:r>
    </w:p>
    <w:p w:rsidR="00000000" w:rsidDel="00000000" w:rsidP="00000000" w:rsidRDefault="00000000" w:rsidRPr="00000000" w14:paraId="00000065">
      <w:pPr>
        <w:spacing w:line="240" w:lineRule="auto"/>
        <w:jc w:val="both"/>
        <w:rPr>
          <w:rFonts w:ascii="Kalinga" w:cs="Kalinga" w:eastAsia="Kalinga" w:hAnsi="Kalinga"/>
          <w:sz w:val="20"/>
          <w:szCs w:val="20"/>
        </w:rPr>
      </w:pPr>
      <w:r w:rsidDel="00000000" w:rsidR="00000000" w:rsidRPr="00000000">
        <w:rPr>
          <w:rtl w:val="0"/>
        </w:rPr>
      </w:r>
    </w:p>
    <w:p w:rsidR="00000000" w:rsidDel="00000000" w:rsidP="00000000" w:rsidRDefault="00000000" w:rsidRPr="00000000" w14:paraId="00000066">
      <w:pPr>
        <w:spacing w:line="240" w:lineRule="auto"/>
        <w:jc w:val="both"/>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Other Policies</w:t>
      </w:r>
      <w:r w:rsidDel="00000000" w:rsidR="00000000" w:rsidRPr="00000000">
        <w:rPr>
          <w:rtl w:val="0"/>
        </w:rPr>
      </w:r>
    </w:p>
    <w:p w:rsidR="00000000" w:rsidDel="00000000" w:rsidP="00000000" w:rsidRDefault="00000000" w:rsidRPr="00000000" w14:paraId="00000067">
      <w:pPr>
        <w:numPr>
          <w:ilvl w:val="0"/>
          <w:numId w:val="2"/>
        </w:numPr>
        <w:spacing w:line="240" w:lineRule="auto"/>
        <w:ind w:left="720" w:hanging="360"/>
        <w:jc w:val="both"/>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Assume that all work should be completed individually unless specified. </w:t>
      </w:r>
    </w:p>
    <w:p w:rsidR="00000000" w:rsidDel="00000000" w:rsidP="00000000" w:rsidRDefault="00000000" w:rsidRPr="00000000" w14:paraId="00000068">
      <w:pPr>
        <w:numPr>
          <w:ilvl w:val="0"/>
          <w:numId w:val="2"/>
        </w:numPr>
        <w:spacing w:line="240" w:lineRule="auto"/>
        <w:ind w:left="720" w:hanging="360"/>
        <w:jc w:val="both"/>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Late assignments will be accepted up to 24 hours after the original deadline but will only be awarded 80% of the assignment score. There are no makeup quizzes except in cases of medical and official school excusals (i.e., a dated note from a medical professional or professor).</w:t>
      </w:r>
    </w:p>
    <w:p w:rsidR="00000000" w:rsidDel="00000000" w:rsidP="00000000" w:rsidRDefault="00000000" w:rsidRPr="00000000" w14:paraId="00000069">
      <w:pPr>
        <w:numPr>
          <w:ilvl w:val="0"/>
          <w:numId w:val="2"/>
        </w:numPr>
        <w:spacing w:line="240" w:lineRule="auto"/>
        <w:ind w:left="720" w:hanging="360"/>
        <w:jc w:val="both"/>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I can't adjust grades due to factors outside of the course (e.g., GPA trouble, work conflicts, personal problems, etc.) so do yourself a favor: plan ahead and be a good communicator, give your best effort, and come to class prepared to participate and fully invested in your own learning.</w:t>
      </w:r>
    </w:p>
    <w:p w:rsidR="00000000" w:rsidDel="00000000" w:rsidP="00000000" w:rsidRDefault="00000000" w:rsidRPr="00000000" w14:paraId="0000006A">
      <w:pPr>
        <w:spacing w:line="360" w:lineRule="auto"/>
        <w:jc w:val="center"/>
        <w:rPr>
          <w:rFonts w:ascii="Kalinga" w:cs="Kalinga" w:eastAsia="Kalinga" w:hAnsi="Kalinga"/>
          <w:b w:val="1"/>
          <w:sz w:val="20"/>
          <w:szCs w:val="20"/>
        </w:rPr>
      </w:pPr>
      <w:r w:rsidDel="00000000" w:rsidR="00000000" w:rsidRPr="00000000">
        <w:rPr>
          <w:rtl w:val="0"/>
        </w:rPr>
      </w:r>
    </w:p>
    <w:p w:rsidR="00000000" w:rsidDel="00000000" w:rsidP="00000000" w:rsidRDefault="00000000" w:rsidRPr="00000000" w14:paraId="0000006B">
      <w:pPr>
        <w:spacing w:line="360" w:lineRule="auto"/>
        <w:jc w:val="center"/>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SEO COURSE SCHEDULE </w:t>
      </w:r>
      <w:r w:rsidDel="00000000" w:rsidR="00000000" w:rsidRPr="00000000">
        <w:rPr>
          <w:rFonts w:ascii="Kalinga" w:cs="Kalinga" w:eastAsia="Kalinga" w:hAnsi="Kalinga"/>
          <w:sz w:val="20"/>
          <w:szCs w:val="20"/>
          <w:rtl w:val="0"/>
        </w:rPr>
        <w:t xml:space="preserve">(</w:t>
      </w:r>
      <w:r w:rsidDel="00000000" w:rsidR="00000000" w:rsidRPr="00000000">
        <w:rPr>
          <w:rFonts w:ascii="Kalinga" w:cs="Kalinga" w:eastAsia="Kalinga" w:hAnsi="Kalinga"/>
          <w:b w:val="1"/>
          <w:rtl w:val="0"/>
        </w:rPr>
        <w:t xml:space="preserve">*</w:t>
      </w:r>
      <w:r w:rsidDel="00000000" w:rsidR="00000000" w:rsidRPr="00000000">
        <w:rPr>
          <w:rFonts w:ascii="Kalinga" w:cs="Kalinga" w:eastAsia="Kalinga" w:hAnsi="Kalinga"/>
          <w:sz w:val="20"/>
          <w:szCs w:val="20"/>
          <w:rtl w:val="0"/>
        </w:rPr>
        <w:t xml:space="preserve">Project details given in class)</w:t>
      </w:r>
    </w:p>
    <w:p w:rsidR="00000000" w:rsidDel="00000000" w:rsidP="00000000" w:rsidRDefault="00000000" w:rsidRPr="00000000" w14:paraId="0000006C">
      <w:pPr>
        <w:spacing w:line="240" w:lineRule="auto"/>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Disclaimer</w:t>
      </w:r>
      <w:r w:rsidDel="00000000" w:rsidR="00000000" w:rsidRPr="00000000">
        <w:rPr>
          <w:rFonts w:ascii="Kalinga" w:cs="Kalinga" w:eastAsia="Kalinga" w:hAnsi="Kalinga"/>
          <w:sz w:val="20"/>
          <w:szCs w:val="20"/>
          <w:rtl w:val="0"/>
        </w:rPr>
        <w:t xml:space="preserve">: I reserve the right to change the course calendar to take advantage of new opportunities or adjust to our circumstances and will notify you if this happens.</w:t>
      </w:r>
    </w:p>
    <w:p w:rsidR="00000000" w:rsidDel="00000000" w:rsidP="00000000" w:rsidRDefault="00000000" w:rsidRPr="00000000" w14:paraId="0000006D">
      <w:pPr>
        <w:spacing w:line="240" w:lineRule="auto"/>
        <w:rPr>
          <w:rFonts w:ascii="Kalinga" w:cs="Kalinga" w:eastAsia="Kalinga" w:hAnsi="Kalinga"/>
          <w:sz w:val="24"/>
          <w:szCs w:val="24"/>
        </w:rPr>
      </w:pPr>
      <w:r w:rsidDel="00000000" w:rsidR="00000000" w:rsidRPr="00000000">
        <w:rPr>
          <w:rtl w:val="0"/>
        </w:rPr>
      </w:r>
    </w:p>
    <w:tbl>
      <w:tblPr>
        <w:tblStyle w:val="Table2"/>
        <w:tblW w:w="8944.0" w:type="dxa"/>
        <w:jc w:val="center"/>
        <w:tblLayout w:type="fixed"/>
        <w:tblLook w:val="0000"/>
      </w:tblPr>
      <w:tblGrid>
        <w:gridCol w:w="1132"/>
        <w:gridCol w:w="4767"/>
        <w:gridCol w:w="3045"/>
        <w:tblGridChange w:id="0">
          <w:tblGrid>
            <w:gridCol w:w="1132"/>
            <w:gridCol w:w="4767"/>
            <w:gridCol w:w="3045"/>
          </w:tblGrid>
        </w:tblGridChange>
      </w:tblGrid>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keepNext w:val="1"/>
              <w:spacing w:line="240" w:lineRule="auto"/>
              <w:jc w:val="center"/>
              <w:rPr>
                <w:rFonts w:ascii="Kalinga" w:cs="Kalinga" w:eastAsia="Kalinga" w:hAnsi="Kalinga"/>
                <w:b w:val="1"/>
                <w:sz w:val="20"/>
                <w:szCs w:val="20"/>
              </w:rPr>
            </w:pPr>
            <w:r w:rsidDel="00000000" w:rsidR="00000000" w:rsidRPr="00000000">
              <w:rPr>
                <w:rFonts w:ascii="Kalinga" w:cs="Kalinga" w:eastAsia="Kalinga" w:hAnsi="Kalinga"/>
                <w:b w:val="1"/>
                <w:sz w:val="20"/>
                <w:szCs w:val="20"/>
                <w:rtl w:val="0"/>
              </w:rPr>
              <w:t xml:space="preserve">Day</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F">
            <w:pPr>
              <w:spacing w:line="240" w:lineRule="auto"/>
              <w:jc w:val="center"/>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Topic</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0">
            <w:pPr>
              <w:spacing w:line="240" w:lineRule="auto"/>
              <w:jc w:val="center"/>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Assignments / Readings</w:t>
            </w:r>
            <w:r w:rsidDel="00000000" w:rsidR="00000000" w:rsidRPr="00000000">
              <w:rPr>
                <w:rtl w:val="0"/>
              </w:rPr>
            </w:r>
          </w:p>
          <w:p w:rsidR="00000000" w:rsidDel="00000000" w:rsidP="00000000" w:rsidRDefault="00000000" w:rsidRPr="00000000" w14:paraId="00000071">
            <w:pPr>
              <w:spacing w:line="240" w:lineRule="auto"/>
              <w:jc w:val="center"/>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(Completed Before Class)</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spacing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3">
            <w:pPr>
              <w:spacing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Course Introduction/Overview of Search</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4">
            <w:pPr>
              <w:spacing w:line="240" w:lineRule="auto"/>
              <w:jc w:val="center"/>
              <w:rPr>
                <w:rFonts w:ascii="Kalinga" w:cs="Kalinga" w:eastAsia="Kalinga" w:hAnsi="Kalinga"/>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6">
            <w:pPr>
              <w:spacing w:after="120" w:line="240" w:lineRule="auto"/>
              <w:ind w:left="720"/>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An Overview of Search Cont.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7">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Read: Chapter 1</w:t>
            </w:r>
          </w:p>
        </w:tc>
      </w:tr>
      <w:tr>
        <w:trPr>
          <w:cantSplit w:val="0"/>
          <w:trHeight w:val="8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9">
            <w:pPr>
              <w:spacing w:after="120" w:line="240" w:lineRule="auto"/>
              <w:ind w:left="720"/>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Searcher Behavior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A">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Chapter 1 Quiz                Chapter 1 Assignment                  Read: Chapter 2</w:t>
            </w:r>
          </w:p>
        </w:tc>
      </w:tr>
      <w:tr>
        <w:trPr>
          <w:cantSplit w:val="0"/>
          <w:trHeight w:val="8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C">
            <w:pPr>
              <w:spacing w:after="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Search Engines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D">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Chapter 2 Quiz                     Chapter 2 Assignment                    Read: Chapter 3</w:t>
            </w:r>
          </w:p>
        </w:tc>
      </w:tr>
      <w:tr>
        <w:trPr>
          <w:cantSplit w:val="0"/>
          <w:trHeight w:val="242"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F">
            <w:pPr>
              <w:spacing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Performance Indicators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0">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Chapter 3 Quiz                Chapter 3 Assignment                     Read: Chapter 4</w:t>
            </w:r>
          </w:p>
        </w:tc>
      </w:tr>
      <w:tr>
        <w:trPr>
          <w:cantSplit w:val="0"/>
          <w:trHeight w:val="12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2">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Performance Indicators Cont.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3">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Chapter 4 Quiz</w:t>
            </w:r>
          </w:p>
        </w:tc>
      </w:tr>
      <w:tr>
        <w:trPr>
          <w:cantSplit w:val="0"/>
          <w:trHeight w:val="17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5">
            <w:pPr>
              <w:spacing w:after="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Crawlability</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6">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Chapter 4 Assignment                    Read: Chapter 5</w:t>
            </w:r>
          </w:p>
        </w:tc>
      </w:tr>
      <w:tr>
        <w:trPr>
          <w:cantSplit w:val="0"/>
          <w:trHeight w:val="107"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8">
            <w:pPr>
              <w:spacing w:after="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Crawlability Cont.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9">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Chapter 5 Quiz</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B">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 User Experience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C">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Chapter 5 Assignment                      Read: Chapter 6</w:t>
            </w:r>
          </w:p>
        </w:tc>
      </w:tr>
      <w:tr>
        <w:trPr>
          <w:cantSplit w:val="0"/>
          <w:trHeight w:val="1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E">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 Keyword Research</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F">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Chapter 6 Quiz                Chapter 6 Assignment         Read: Chapter 7</w:t>
            </w:r>
          </w:p>
        </w:tc>
      </w:tr>
      <w:tr>
        <w:trPr>
          <w:cantSplit w:val="0"/>
          <w:trHeight w:val="4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1">
            <w:pPr>
              <w:spacing w:after="120" w:before="120" w:line="240" w:lineRule="auto"/>
              <w:jc w:val="center"/>
              <w:rPr>
                <w:rFonts w:ascii="Kalinga" w:cs="Kalinga" w:eastAsia="Kalinga" w:hAnsi="Kalinga"/>
                <w:b w:val="1"/>
              </w:rPr>
            </w:pPr>
            <w:r w:rsidDel="00000000" w:rsidR="00000000" w:rsidRPr="00000000">
              <w:rPr>
                <w:rFonts w:ascii="Kalinga" w:cs="Kalinga" w:eastAsia="Kalinga" w:hAnsi="Kalinga"/>
                <w:sz w:val="20"/>
                <w:szCs w:val="20"/>
                <w:rtl w:val="0"/>
              </w:rPr>
              <w:t xml:space="preserve">Keyword Research Cont.</w:t>
            </w:r>
            <w:r w:rsidDel="00000000" w:rsidR="00000000" w:rsidRPr="00000000">
              <w:rPr>
                <w:rFonts w:ascii="Kalinga" w:cs="Kalinga" w:eastAsia="Kalinga" w:hAnsi="Kalinga"/>
                <w:b w:val="1"/>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2">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Chapter 7 Quiz</w:t>
            </w:r>
          </w:p>
        </w:tc>
      </w:tr>
      <w:tr>
        <w:trPr>
          <w:cantSplit w:val="0"/>
          <w:trHeight w:val="4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4">
            <w:pPr>
              <w:pStyle w:val="Heading1"/>
              <w:keepNext w:val="0"/>
              <w:keepLines w:val="0"/>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Site Structure &amp; Keyword Mapping</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5">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Chapter 7 Assignment        Read: Chapter 8</w:t>
            </w:r>
          </w:p>
        </w:tc>
      </w:tr>
      <w:tr>
        <w:trPr>
          <w:cantSplit w:val="0"/>
          <w:trHeight w:val="4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7">
            <w:pPr>
              <w:pStyle w:val="Heading1"/>
              <w:keepNext w:val="0"/>
              <w:keepLines w:val="0"/>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Content Optimization</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8">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Chapter 8 Quiz                  Chapter 8 Assignment                       Read: Chapter 9</w:t>
            </w:r>
          </w:p>
        </w:tc>
      </w:tr>
      <w:tr>
        <w:trPr>
          <w:cantSplit w:val="0"/>
          <w:trHeight w:val="4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A">
            <w:pPr>
              <w:pStyle w:val="Heading1"/>
              <w:keepNext w:val="0"/>
              <w:keepLines w:val="0"/>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Content Optimization Cont.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B">
            <w:pPr>
              <w:spacing w:before="120" w:line="240" w:lineRule="auto"/>
              <w:jc w:val="center"/>
              <w:rPr>
                <w:rFonts w:ascii="Kalinga" w:cs="Kalinga" w:eastAsia="Kalinga" w:hAnsi="Kalinga"/>
                <w:b w:val="1"/>
                <w:sz w:val="20"/>
                <w:szCs w:val="20"/>
                <w:highlight w:val="yellow"/>
              </w:rPr>
            </w:pPr>
            <w:r w:rsidDel="00000000" w:rsidR="00000000" w:rsidRPr="00000000">
              <w:rPr>
                <w:rFonts w:ascii="Kalinga" w:cs="Kalinga" w:eastAsia="Kalinga" w:hAnsi="Kalinga"/>
                <w:sz w:val="20"/>
                <w:szCs w:val="20"/>
                <w:rtl w:val="0"/>
              </w:rPr>
              <w:t xml:space="preserve">Chapter 9 Quiz                Chapter 9 Assignment</w:t>
            </w:r>
            <w:r w:rsidDel="00000000" w:rsidR="00000000" w:rsidRPr="00000000">
              <w:rPr>
                <w:rtl w:val="0"/>
              </w:rPr>
            </w:r>
          </w:p>
        </w:tc>
      </w:tr>
      <w:tr>
        <w:trPr>
          <w:cantSplit w:val="0"/>
          <w:trHeight w:val="4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D">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Midterm Exam Review</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E">
            <w:pPr>
              <w:spacing w:before="120" w:line="240" w:lineRule="auto"/>
              <w:jc w:val="center"/>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LinkedIn SEO Project Due</w:t>
            </w:r>
            <w:r w:rsidDel="00000000" w:rsidR="00000000" w:rsidRPr="00000000">
              <w:rPr>
                <w:rtl w:val="0"/>
              </w:rPr>
            </w:r>
          </w:p>
        </w:tc>
      </w:tr>
      <w:tr>
        <w:trPr>
          <w:cantSplit w:val="0"/>
          <w:trHeight w:val="4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0">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Midterm Exam Due (End of Day)</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1">
            <w:pPr>
              <w:spacing w:before="120" w:line="240" w:lineRule="auto"/>
              <w:jc w:val="center"/>
              <w:rPr>
                <w:rFonts w:ascii="Kalinga" w:cs="Kalinga" w:eastAsia="Kalinga" w:hAnsi="Kalinga"/>
                <w:sz w:val="20"/>
                <w:szCs w:val="20"/>
              </w:rPr>
            </w:pPr>
            <w:r w:rsidDel="00000000" w:rsidR="00000000" w:rsidRPr="00000000">
              <w:rPr>
                <w:rtl w:val="0"/>
              </w:rPr>
            </w:r>
          </w:p>
        </w:tc>
      </w:tr>
      <w:tr>
        <w:trPr>
          <w:cantSplit w:val="0"/>
          <w:trHeight w:val="4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3">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Off-Page SEO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4">
            <w:pPr>
              <w:spacing w:before="0" w:line="240" w:lineRule="auto"/>
              <w:jc w:val="center"/>
              <w:rPr>
                <w:rFonts w:ascii="Kalinga" w:cs="Kalinga" w:eastAsia="Kalinga" w:hAnsi="Kalinga"/>
                <w:sz w:val="20"/>
                <w:szCs w:val="20"/>
                <w:highlight w:val="white"/>
              </w:rPr>
            </w:pPr>
            <w:r w:rsidDel="00000000" w:rsidR="00000000" w:rsidRPr="00000000">
              <w:rPr>
                <w:rFonts w:ascii="Kalinga" w:cs="Kalinga" w:eastAsia="Kalinga" w:hAnsi="Kalinga"/>
                <w:sz w:val="20"/>
                <w:szCs w:val="20"/>
                <w:highlight w:val="white"/>
                <w:rtl w:val="0"/>
              </w:rPr>
              <w:t xml:space="preserve">Read: Chapter 10</w:t>
            </w:r>
          </w:p>
          <w:p w:rsidR="00000000" w:rsidDel="00000000" w:rsidP="00000000" w:rsidRDefault="00000000" w:rsidRPr="00000000" w14:paraId="000000A5">
            <w:pPr>
              <w:spacing w:before="0" w:line="240" w:lineRule="auto"/>
              <w:jc w:val="center"/>
              <w:rPr>
                <w:rFonts w:ascii="Kalinga" w:cs="Kalinga" w:eastAsia="Kalinga" w:hAnsi="Kalinga"/>
                <w:b w:val="1"/>
                <w:sz w:val="20"/>
                <w:szCs w:val="20"/>
                <w:highlight w:val="white"/>
              </w:rPr>
            </w:pPr>
            <w:r w:rsidDel="00000000" w:rsidR="00000000" w:rsidRPr="00000000">
              <w:rPr>
                <w:rFonts w:ascii="Kalinga" w:cs="Kalinga" w:eastAsia="Kalinga" w:hAnsi="Kalinga"/>
                <w:b w:val="1"/>
                <w:sz w:val="20"/>
                <w:szCs w:val="20"/>
                <w:highlight w:val="white"/>
                <w:rtl w:val="0"/>
              </w:rPr>
              <w:t xml:space="preserve">Mimic SEO Round 1</w:t>
            </w:r>
          </w:p>
        </w:tc>
      </w:tr>
      <w:tr>
        <w:trPr>
          <w:cantSplit w:val="0"/>
          <w:trHeight w:val="4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7">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Off-Page SEO Cont.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8">
            <w:pPr>
              <w:pStyle w:val="Heading1"/>
              <w:keepNext w:val="0"/>
              <w:keepLines w:val="0"/>
              <w:spacing w:after="0" w:before="0" w:line="240" w:lineRule="auto"/>
              <w:jc w:val="center"/>
              <w:rPr>
                <w:rFonts w:ascii="Kalinga" w:cs="Kalinga" w:eastAsia="Kalinga" w:hAnsi="Kalinga"/>
                <w:sz w:val="20"/>
                <w:szCs w:val="20"/>
                <w:highlight w:val="white"/>
              </w:rPr>
            </w:pPr>
            <w:r w:rsidDel="00000000" w:rsidR="00000000" w:rsidRPr="00000000">
              <w:rPr>
                <w:rFonts w:ascii="Kalinga" w:cs="Kalinga" w:eastAsia="Kalinga" w:hAnsi="Kalinga"/>
                <w:sz w:val="20"/>
                <w:szCs w:val="20"/>
                <w:highlight w:val="white"/>
                <w:rtl w:val="0"/>
              </w:rPr>
              <w:t xml:space="preserve">Chapter 10 Quiz</w:t>
            </w:r>
          </w:p>
          <w:p w:rsidR="00000000" w:rsidDel="00000000" w:rsidP="00000000" w:rsidRDefault="00000000" w:rsidRPr="00000000" w14:paraId="000000A9">
            <w:pPr>
              <w:spacing w:after="0" w:before="0" w:line="240" w:lineRule="auto"/>
              <w:jc w:val="center"/>
              <w:rPr>
                <w:b w:val="1"/>
                <w:sz w:val="20"/>
                <w:szCs w:val="20"/>
                <w:highlight w:val="white"/>
              </w:rPr>
            </w:pPr>
            <w:r w:rsidDel="00000000" w:rsidR="00000000" w:rsidRPr="00000000">
              <w:rPr>
                <w:b w:val="1"/>
                <w:sz w:val="20"/>
                <w:szCs w:val="20"/>
                <w:highlight w:val="white"/>
                <w:rtl w:val="0"/>
              </w:rPr>
              <w:t xml:space="preserve">Mimic SEO Round 2</w:t>
            </w:r>
            <w:r w:rsidDel="00000000" w:rsidR="00000000" w:rsidRPr="00000000">
              <w:rPr>
                <w:rtl w:val="0"/>
              </w:rPr>
            </w:r>
          </w:p>
        </w:tc>
      </w:tr>
      <w:tr>
        <w:trPr>
          <w:cantSplit w:val="0"/>
          <w:trHeight w:val="4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B">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Link Building</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C">
            <w:pPr>
              <w:pStyle w:val="Heading1"/>
              <w:keepNext w:val="0"/>
              <w:keepLines w:val="0"/>
              <w:spacing w:after="0" w:before="0" w:line="240" w:lineRule="auto"/>
              <w:jc w:val="center"/>
              <w:rPr>
                <w:rFonts w:ascii="Kalinga" w:cs="Kalinga" w:eastAsia="Kalinga" w:hAnsi="Kalinga"/>
                <w:sz w:val="20"/>
                <w:szCs w:val="20"/>
                <w:highlight w:val="white"/>
              </w:rPr>
            </w:pPr>
            <w:r w:rsidDel="00000000" w:rsidR="00000000" w:rsidRPr="00000000">
              <w:rPr>
                <w:rFonts w:ascii="Kalinga" w:cs="Kalinga" w:eastAsia="Kalinga" w:hAnsi="Kalinga"/>
                <w:sz w:val="20"/>
                <w:szCs w:val="20"/>
                <w:highlight w:val="white"/>
                <w:rtl w:val="0"/>
              </w:rPr>
              <w:t xml:space="preserve">Chapter 10 Assignment          Read: Chapter 11</w:t>
            </w:r>
          </w:p>
          <w:p w:rsidR="00000000" w:rsidDel="00000000" w:rsidP="00000000" w:rsidRDefault="00000000" w:rsidRPr="00000000" w14:paraId="000000AD">
            <w:pPr>
              <w:pStyle w:val="Heading1"/>
              <w:keepNext w:val="0"/>
              <w:keepLines w:val="0"/>
              <w:spacing w:after="0" w:before="0" w:line="240" w:lineRule="auto"/>
              <w:jc w:val="center"/>
              <w:rPr>
                <w:b w:val="1"/>
                <w:sz w:val="20"/>
                <w:szCs w:val="20"/>
                <w:highlight w:val="white"/>
              </w:rPr>
            </w:pPr>
            <w:r w:rsidDel="00000000" w:rsidR="00000000" w:rsidRPr="00000000">
              <w:rPr>
                <w:b w:val="1"/>
                <w:sz w:val="20"/>
                <w:szCs w:val="20"/>
                <w:highlight w:val="white"/>
                <w:rtl w:val="0"/>
              </w:rPr>
              <w:t xml:space="preserve">Mimic SEO Round 3</w:t>
            </w:r>
            <w:r w:rsidDel="00000000" w:rsidR="00000000" w:rsidRPr="00000000">
              <w:rPr>
                <w:rtl w:val="0"/>
              </w:rPr>
            </w:r>
          </w:p>
        </w:tc>
      </w:tr>
      <w:tr>
        <w:trPr>
          <w:cantSplit w:val="0"/>
          <w:trHeight w:val="4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F">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Holistic SEO Strategy</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0">
            <w:pPr>
              <w:spacing w:before="0" w:line="240" w:lineRule="auto"/>
              <w:jc w:val="center"/>
              <w:rPr>
                <w:rFonts w:ascii="Kalinga" w:cs="Kalinga" w:eastAsia="Kalinga" w:hAnsi="Kalinga"/>
                <w:sz w:val="20"/>
                <w:szCs w:val="20"/>
                <w:highlight w:val="white"/>
              </w:rPr>
            </w:pPr>
            <w:r w:rsidDel="00000000" w:rsidR="00000000" w:rsidRPr="00000000">
              <w:rPr>
                <w:rFonts w:ascii="Kalinga" w:cs="Kalinga" w:eastAsia="Kalinga" w:hAnsi="Kalinga"/>
                <w:sz w:val="20"/>
                <w:szCs w:val="20"/>
                <w:highlight w:val="white"/>
                <w:rtl w:val="0"/>
              </w:rPr>
              <w:t xml:space="preserve">Chapter 11 Quiz                 Chapter 11 Assignment                   Read: Chapter 12</w:t>
            </w:r>
          </w:p>
          <w:p w:rsidR="00000000" w:rsidDel="00000000" w:rsidP="00000000" w:rsidRDefault="00000000" w:rsidRPr="00000000" w14:paraId="000000B1">
            <w:pPr>
              <w:spacing w:before="0" w:line="240" w:lineRule="auto"/>
              <w:jc w:val="center"/>
              <w:rPr>
                <w:rFonts w:ascii="Kalinga" w:cs="Kalinga" w:eastAsia="Kalinga" w:hAnsi="Kalinga"/>
                <w:b w:val="1"/>
                <w:sz w:val="20"/>
                <w:szCs w:val="20"/>
                <w:highlight w:val="white"/>
              </w:rPr>
            </w:pPr>
            <w:r w:rsidDel="00000000" w:rsidR="00000000" w:rsidRPr="00000000">
              <w:rPr>
                <w:rFonts w:ascii="Kalinga" w:cs="Kalinga" w:eastAsia="Kalinga" w:hAnsi="Kalinga"/>
                <w:b w:val="1"/>
                <w:sz w:val="20"/>
                <w:szCs w:val="20"/>
                <w:highlight w:val="white"/>
                <w:rtl w:val="0"/>
              </w:rPr>
              <w:t xml:space="preserve">Mimic SEO Round 4</w:t>
            </w:r>
          </w:p>
        </w:tc>
      </w:tr>
      <w:tr>
        <w:trPr>
          <w:cantSplit w:val="0"/>
          <w:trHeight w:val="4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3">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Holistic SEO Strategy Cont.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4">
            <w:pPr>
              <w:pStyle w:val="Heading1"/>
              <w:keepNext w:val="0"/>
              <w:keepLines w:val="0"/>
              <w:spacing w:after="0" w:before="0" w:line="240" w:lineRule="auto"/>
              <w:jc w:val="center"/>
              <w:rPr>
                <w:rFonts w:ascii="Kalinga" w:cs="Kalinga" w:eastAsia="Kalinga" w:hAnsi="Kalinga"/>
                <w:sz w:val="20"/>
                <w:szCs w:val="20"/>
                <w:highlight w:val="white"/>
              </w:rPr>
            </w:pPr>
            <w:r w:rsidDel="00000000" w:rsidR="00000000" w:rsidRPr="00000000">
              <w:rPr>
                <w:rFonts w:ascii="Kalinga" w:cs="Kalinga" w:eastAsia="Kalinga" w:hAnsi="Kalinga"/>
                <w:sz w:val="20"/>
                <w:szCs w:val="20"/>
                <w:highlight w:val="white"/>
                <w:rtl w:val="0"/>
              </w:rPr>
              <w:t xml:space="preserve">Chapter 12 Quiz</w:t>
            </w:r>
          </w:p>
          <w:p w:rsidR="00000000" w:rsidDel="00000000" w:rsidP="00000000" w:rsidRDefault="00000000" w:rsidRPr="00000000" w14:paraId="000000B5">
            <w:pPr>
              <w:pStyle w:val="Heading1"/>
              <w:keepNext w:val="0"/>
              <w:keepLines w:val="0"/>
              <w:spacing w:after="0" w:before="0" w:line="240" w:lineRule="auto"/>
              <w:jc w:val="center"/>
              <w:rPr>
                <w:highlight w:val="white"/>
              </w:rPr>
            </w:pPr>
            <w:r w:rsidDel="00000000" w:rsidR="00000000" w:rsidRPr="00000000">
              <w:rPr>
                <w:rFonts w:ascii="Kalinga" w:cs="Kalinga" w:eastAsia="Kalinga" w:hAnsi="Kalinga"/>
                <w:b w:val="1"/>
                <w:sz w:val="20"/>
                <w:szCs w:val="20"/>
                <w:highlight w:val="white"/>
                <w:rtl w:val="0"/>
              </w:rPr>
              <w:t xml:space="preserve">Mimic SEO Round 5</w:t>
            </w:r>
            <w:r w:rsidDel="00000000" w:rsidR="00000000" w:rsidRPr="00000000">
              <w:rPr>
                <w:rtl w:val="0"/>
              </w:rPr>
            </w:r>
          </w:p>
        </w:tc>
      </w:tr>
      <w:tr>
        <w:trPr>
          <w:cantSplit w:val="0"/>
          <w:trHeight w:val="4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7">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Local SEO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8">
            <w:pPr>
              <w:spacing w:before="0" w:line="240" w:lineRule="auto"/>
              <w:jc w:val="center"/>
              <w:rPr>
                <w:rFonts w:ascii="Kalinga" w:cs="Kalinga" w:eastAsia="Kalinga" w:hAnsi="Kalinga"/>
                <w:sz w:val="20"/>
                <w:szCs w:val="20"/>
                <w:highlight w:val="white"/>
              </w:rPr>
            </w:pPr>
            <w:r w:rsidDel="00000000" w:rsidR="00000000" w:rsidRPr="00000000">
              <w:rPr>
                <w:rFonts w:ascii="Kalinga" w:cs="Kalinga" w:eastAsia="Kalinga" w:hAnsi="Kalinga"/>
                <w:sz w:val="20"/>
                <w:szCs w:val="20"/>
                <w:highlight w:val="white"/>
                <w:rtl w:val="0"/>
              </w:rPr>
              <w:t xml:space="preserve">Chapter 12 Assignment</w:t>
            </w:r>
          </w:p>
          <w:p w:rsidR="00000000" w:rsidDel="00000000" w:rsidP="00000000" w:rsidRDefault="00000000" w:rsidRPr="00000000" w14:paraId="000000B9">
            <w:pPr>
              <w:spacing w:before="0" w:line="240" w:lineRule="auto"/>
              <w:jc w:val="center"/>
              <w:rPr>
                <w:rFonts w:ascii="Kalinga" w:cs="Kalinga" w:eastAsia="Kalinga" w:hAnsi="Kalinga"/>
                <w:sz w:val="20"/>
                <w:szCs w:val="20"/>
                <w:highlight w:val="white"/>
              </w:rPr>
            </w:pPr>
            <w:r w:rsidDel="00000000" w:rsidR="00000000" w:rsidRPr="00000000">
              <w:rPr>
                <w:rFonts w:ascii="Kalinga" w:cs="Kalinga" w:eastAsia="Kalinga" w:hAnsi="Kalinga"/>
                <w:sz w:val="20"/>
                <w:szCs w:val="20"/>
                <w:highlight w:val="white"/>
                <w:rtl w:val="0"/>
              </w:rPr>
              <w:t xml:space="preserve">Read: Chapter 13</w:t>
            </w:r>
          </w:p>
          <w:p w:rsidR="00000000" w:rsidDel="00000000" w:rsidP="00000000" w:rsidRDefault="00000000" w:rsidRPr="00000000" w14:paraId="000000BA">
            <w:pPr>
              <w:spacing w:before="0" w:line="240" w:lineRule="auto"/>
              <w:jc w:val="center"/>
              <w:rPr>
                <w:rFonts w:ascii="Kalinga" w:cs="Kalinga" w:eastAsia="Kalinga" w:hAnsi="Kalinga"/>
                <w:sz w:val="20"/>
                <w:szCs w:val="20"/>
                <w:highlight w:val="white"/>
              </w:rPr>
            </w:pPr>
            <w:r w:rsidDel="00000000" w:rsidR="00000000" w:rsidRPr="00000000">
              <w:rPr>
                <w:b w:val="1"/>
                <w:sz w:val="20"/>
                <w:szCs w:val="20"/>
                <w:highlight w:val="white"/>
                <w:rtl w:val="0"/>
              </w:rPr>
              <w:t xml:space="preserve">Mimic SEO Round 6</w:t>
            </w:r>
            <w:r w:rsidDel="00000000" w:rsidR="00000000" w:rsidRPr="00000000">
              <w:rPr>
                <w:rtl w:val="0"/>
              </w:rPr>
            </w:r>
          </w:p>
        </w:tc>
      </w:tr>
      <w:tr>
        <w:trPr>
          <w:cantSplit w:val="0"/>
          <w:trHeight w:val="94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C">
            <w:pPr>
              <w:spacing w:after="120" w:before="120" w:line="240" w:lineRule="auto"/>
              <w:jc w:val="center"/>
              <w:rPr>
                <w:rFonts w:ascii="Kalinga" w:cs="Kalinga" w:eastAsia="Kalinga" w:hAnsi="Kalinga"/>
                <w:b w:val="1"/>
              </w:rPr>
            </w:pPr>
            <w:r w:rsidDel="00000000" w:rsidR="00000000" w:rsidRPr="00000000">
              <w:rPr>
                <w:rFonts w:ascii="Kalinga" w:cs="Kalinga" w:eastAsia="Kalinga" w:hAnsi="Kalinga"/>
                <w:sz w:val="20"/>
                <w:szCs w:val="20"/>
                <w:rtl w:val="0"/>
              </w:rPr>
              <w:t xml:space="preserve">YouTube SEO</w:t>
            </w:r>
            <w:r w:rsidDel="00000000" w:rsidR="00000000" w:rsidRPr="00000000">
              <w:rPr>
                <w:rFonts w:ascii="Kalinga" w:cs="Kalinga" w:eastAsia="Kalinga" w:hAnsi="Kalinga"/>
                <w:b w:val="1"/>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D">
            <w:pPr>
              <w:spacing w:before="0" w:line="240" w:lineRule="auto"/>
              <w:ind w:left="720"/>
              <w:jc w:val="center"/>
              <w:rPr>
                <w:rFonts w:ascii="Kalinga" w:cs="Kalinga" w:eastAsia="Kalinga" w:hAnsi="Kalinga"/>
                <w:sz w:val="20"/>
                <w:szCs w:val="20"/>
                <w:highlight w:val="white"/>
              </w:rPr>
            </w:pPr>
            <w:r w:rsidDel="00000000" w:rsidR="00000000" w:rsidRPr="00000000">
              <w:rPr>
                <w:rFonts w:ascii="Kalinga" w:cs="Kalinga" w:eastAsia="Kalinga" w:hAnsi="Kalinga"/>
                <w:sz w:val="20"/>
                <w:szCs w:val="20"/>
                <w:highlight w:val="white"/>
                <w:rtl w:val="0"/>
              </w:rPr>
              <w:t xml:space="preserve">Chapter 13 Quiz</w:t>
            </w:r>
          </w:p>
          <w:p w:rsidR="00000000" w:rsidDel="00000000" w:rsidP="00000000" w:rsidRDefault="00000000" w:rsidRPr="00000000" w14:paraId="000000BE">
            <w:pPr>
              <w:spacing w:before="0" w:line="240" w:lineRule="auto"/>
              <w:ind w:left="720"/>
              <w:jc w:val="center"/>
              <w:rPr>
                <w:rFonts w:ascii="Kalinga" w:cs="Kalinga" w:eastAsia="Kalinga" w:hAnsi="Kalinga"/>
                <w:sz w:val="20"/>
                <w:szCs w:val="20"/>
                <w:highlight w:val="white"/>
              </w:rPr>
            </w:pPr>
            <w:r w:rsidDel="00000000" w:rsidR="00000000" w:rsidRPr="00000000">
              <w:rPr>
                <w:rFonts w:ascii="Kalinga" w:cs="Kalinga" w:eastAsia="Kalinga" w:hAnsi="Kalinga"/>
                <w:sz w:val="20"/>
                <w:szCs w:val="20"/>
                <w:highlight w:val="white"/>
                <w:rtl w:val="0"/>
              </w:rPr>
              <w:t xml:space="preserve">Chapter 13 Assignment</w:t>
            </w:r>
          </w:p>
          <w:p w:rsidR="00000000" w:rsidDel="00000000" w:rsidP="00000000" w:rsidRDefault="00000000" w:rsidRPr="00000000" w14:paraId="000000BF">
            <w:pPr>
              <w:spacing w:before="0" w:line="240" w:lineRule="auto"/>
              <w:ind w:left="720"/>
              <w:jc w:val="center"/>
              <w:rPr>
                <w:rFonts w:ascii="Kalinga" w:cs="Kalinga" w:eastAsia="Kalinga" w:hAnsi="Kalinga"/>
                <w:sz w:val="20"/>
                <w:szCs w:val="20"/>
                <w:highlight w:val="white"/>
              </w:rPr>
            </w:pPr>
            <w:r w:rsidDel="00000000" w:rsidR="00000000" w:rsidRPr="00000000">
              <w:rPr>
                <w:rFonts w:ascii="Kalinga" w:cs="Kalinga" w:eastAsia="Kalinga" w:hAnsi="Kalinga"/>
                <w:sz w:val="20"/>
                <w:szCs w:val="20"/>
                <w:highlight w:val="white"/>
                <w:rtl w:val="0"/>
              </w:rPr>
              <w:t xml:space="preserve">Read: Chapter 14</w:t>
            </w:r>
          </w:p>
          <w:p w:rsidR="00000000" w:rsidDel="00000000" w:rsidP="00000000" w:rsidRDefault="00000000" w:rsidRPr="00000000" w14:paraId="000000C0">
            <w:pPr>
              <w:spacing w:before="0" w:line="240" w:lineRule="auto"/>
              <w:jc w:val="center"/>
              <w:rPr>
                <w:rFonts w:ascii="Kalinga" w:cs="Kalinga" w:eastAsia="Kalinga" w:hAnsi="Kalinga"/>
                <w:sz w:val="20"/>
                <w:szCs w:val="20"/>
                <w:highlight w:val="white"/>
              </w:rPr>
            </w:pPr>
            <w:r w:rsidDel="00000000" w:rsidR="00000000" w:rsidRPr="00000000">
              <w:rPr>
                <w:b w:val="1"/>
                <w:sz w:val="20"/>
                <w:szCs w:val="20"/>
                <w:highlight w:val="white"/>
                <w:rtl w:val="0"/>
              </w:rPr>
              <w:t xml:space="preserve">Mimic SEO Round </w:t>
            </w:r>
            <w:r w:rsidDel="00000000" w:rsidR="00000000" w:rsidRPr="00000000">
              <w:rPr>
                <w:b w:val="1"/>
                <w:sz w:val="20"/>
                <w:szCs w:val="20"/>
                <w:highlight w:val="white"/>
                <w:rtl w:val="0"/>
              </w:rPr>
              <w:t xml:space="preserve">7</w:t>
            </w:r>
            <w:r w:rsidDel="00000000" w:rsidR="00000000" w:rsidRPr="00000000">
              <w:rPr>
                <w:rtl w:val="0"/>
              </w:rPr>
            </w:r>
          </w:p>
        </w:tc>
      </w:tr>
      <w:tr>
        <w:trPr>
          <w:cantSplit w:val="0"/>
          <w:trHeight w:val="4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2">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YouTube SEO Cont. (Work Day)</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3">
            <w:pPr>
              <w:spacing w:before="0" w:line="240" w:lineRule="auto"/>
              <w:jc w:val="center"/>
              <w:rPr>
                <w:rFonts w:ascii="Kalinga" w:cs="Kalinga" w:eastAsia="Kalinga" w:hAnsi="Kalinga"/>
                <w:sz w:val="20"/>
                <w:szCs w:val="20"/>
                <w:highlight w:val="white"/>
              </w:rPr>
            </w:pPr>
            <w:r w:rsidDel="00000000" w:rsidR="00000000" w:rsidRPr="00000000">
              <w:rPr>
                <w:rFonts w:ascii="Kalinga" w:cs="Kalinga" w:eastAsia="Kalinga" w:hAnsi="Kalinga"/>
                <w:sz w:val="20"/>
                <w:szCs w:val="20"/>
                <w:highlight w:val="white"/>
                <w:rtl w:val="0"/>
              </w:rPr>
              <w:t xml:space="preserve">Chapter 14 Quiz</w:t>
            </w:r>
          </w:p>
          <w:p w:rsidR="00000000" w:rsidDel="00000000" w:rsidP="00000000" w:rsidRDefault="00000000" w:rsidRPr="00000000" w14:paraId="000000C4">
            <w:pPr>
              <w:spacing w:before="0" w:line="240" w:lineRule="auto"/>
              <w:jc w:val="center"/>
              <w:rPr>
                <w:rFonts w:ascii="Kalinga" w:cs="Kalinga" w:eastAsia="Kalinga" w:hAnsi="Kalinga"/>
                <w:sz w:val="20"/>
                <w:szCs w:val="20"/>
                <w:highlight w:val="white"/>
              </w:rPr>
            </w:pPr>
            <w:r w:rsidDel="00000000" w:rsidR="00000000" w:rsidRPr="00000000">
              <w:rPr>
                <w:rFonts w:ascii="Kalinga" w:cs="Kalinga" w:eastAsia="Kalinga" w:hAnsi="Kalinga"/>
                <w:sz w:val="20"/>
                <w:szCs w:val="20"/>
                <w:highlight w:val="white"/>
                <w:rtl w:val="0"/>
              </w:rPr>
              <w:t xml:space="preserve">Chapter 14 Assignment</w:t>
            </w:r>
          </w:p>
          <w:p w:rsidR="00000000" w:rsidDel="00000000" w:rsidP="00000000" w:rsidRDefault="00000000" w:rsidRPr="00000000" w14:paraId="000000C5">
            <w:pPr>
              <w:spacing w:before="0" w:line="240" w:lineRule="auto"/>
              <w:jc w:val="center"/>
              <w:rPr>
                <w:rFonts w:ascii="Kalinga" w:cs="Kalinga" w:eastAsia="Kalinga" w:hAnsi="Kalinga"/>
                <w:sz w:val="20"/>
                <w:szCs w:val="20"/>
                <w:highlight w:val="white"/>
              </w:rPr>
            </w:pPr>
            <w:r w:rsidDel="00000000" w:rsidR="00000000" w:rsidRPr="00000000">
              <w:rPr>
                <w:b w:val="1"/>
                <w:sz w:val="20"/>
                <w:szCs w:val="20"/>
                <w:highlight w:val="white"/>
                <w:rtl w:val="0"/>
              </w:rPr>
              <w:t xml:space="preserve">Mimic SEO Round </w:t>
            </w:r>
            <w:r w:rsidDel="00000000" w:rsidR="00000000" w:rsidRPr="00000000">
              <w:rPr>
                <w:b w:val="1"/>
                <w:sz w:val="20"/>
                <w:szCs w:val="20"/>
                <w:highlight w:val="white"/>
                <w:rtl w:val="0"/>
              </w:rPr>
              <w:t xml:space="preserve">8</w:t>
            </w: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7">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The Future of Search, Amazon, Voice, ORM</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8">
            <w:pPr>
              <w:spacing w:before="0" w:line="240" w:lineRule="auto"/>
              <w:jc w:val="center"/>
              <w:rPr>
                <w:rFonts w:ascii="Kalinga" w:cs="Kalinga" w:eastAsia="Kalinga" w:hAnsi="Kalinga"/>
                <w:sz w:val="20"/>
                <w:szCs w:val="20"/>
                <w:highlight w:val="white"/>
              </w:rPr>
            </w:pPr>
            <w:r w:rsidDel="00000000" w:rsidR="00000000" w:rsidRPr="00000000">
              <w:rPr>
                <w:rFonts w:ascii="Kalinga" w:cs="Kalinga" w:eastAsia="Kalinga" w:hAnsi="Kalinga"/>
                <w:sz w:val="20"/>
                <w:szCs w:val="20"/>
                <w:highlight w:val="white"/>
                <w:rtl w:val="0"/>
              </w:rPr>
              <w:t xml:space="preserve">Read: Chapter 15</w:t>
            </w:r>
          </w:p>
          <w:p w:rsidR="00000000" w:rsidDel="00000000" w:rsidP="00000000" w:rsidRDefault="00000000" w:rsidRPr="00000000" w14:paraId="000000C9">
            <w:pPr>
              <w:spacing w:before="0" w:line="240" w:lineRule="auto"/>
              <w:jc w:val="center"/>
              <w:rPr>
                <w:rFonts w:ascii="Kalinga" w:cs="Kalinga" w:eastAsia="Kalinga" w:hAnsi="Kalinga"/>
                <w:sz w:val="20"/>
                <w:szCs w:val="20"/>
                <w:highlight w:val="white"/>
              </w:rPr>
            </w:pPr>
            <w:r w:rsidDel="00000000" w:rsidR="00000000" w:rsidRPr="00000000">
              <w:rPr>
                <w:rFonts w:ascii="Kalinga" w:cs="Kalinga" w:eastAsia="Kalinga" w:hAnsi="Kalinga"/>
                <w:b w:val="1"/>
                <w:sz w:val="20"/>
                <w:szCs w:val="20"/>
                <w:highlight w:val="white"/>
                <w:rtl w:val="0"/>
              </w:rPr>
              <w:t xml:space="preserve">Group SEO Video Published</w:t>
            </w: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B">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Future of Search Cont.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C">
            <w:pPr>
              <w:spacing w:before="0" w:line="240" w:lineRule="auto"/>
              <w:jc w:val="center"/>
              <w:rPr>
                <w:rFonts w:ascii="Kalinga" w:cs="Kalinga" w:eastAsia="Kalinga" w:hAnsi="Kalinga"/>
                <w:sz w:val="20"/>
                <w:szCs w:val="20"/>
                <w:highlight w:val="white"/>
              </w:rPr>
            </w:pPr>
            <w:r w:rsidDel="00000000" w:rsidR="00000000" w:rsidRPr="00000000">
              <w:rPr>
                <w:rFonts w:ascii="Kalinga" w:cs="Kalinga" w:eastAsia="Kalinga" w:hAnsi="Kalinga"/>
                <w:sz w:val="20"/>
                <w:szCs w:val="20"/>
                <w:highlight w:val="white"/>
                <w:rtl w:val="0"/>
              </w:rPr>
              <w:t xml:space="preserve">Chapter 15 Quiz</w:t>
            </w:r>
          </w:p>
          <w:p w:rsidR="00000000" w:rsidDel="00000000" w:rsidP="00000000" w:rsidRDefault="00000000" w:rsidRPr="00000000" w14:paraId="000000CD">
            <w:pPr>
              <w:spacing w:before="0" w:line="240" w:lineRule="auto"/>
              <w:jc w:val="center"/>
              <w:rPr>
                <w:rFonts w:ascii="Kalinga" w:cs="Kalinga" w:eastAsia="Kalinga" w:hAnsi="Kalinga"/>
                <w:sz w:val="20"/>
                <w:szCs w:val="20"/>
                <w:highlight w:val="white"/>
              </w:rPr>
            </w:pPr>
            <w:r w:rsidDel="00000000" w:rsidR="00000000" w:rsidRPr="00000000">
              <w:rPr>
                <w:rFonts w:ascii="Kalinga" w:cs="Kalinga" w:eastAsia="Kalinga" w:hAnsi="Kalinga"/>
                <w:b w:val="1"/>
                <w:sz w:val="20"/>
                <w:szCs w:val="20"/>
                <w:highlight w:val="white"/>
                <w:rtl w:val="0"/>
              </w:rPr>
              <w:t xml:space="preserve">Mimic SEO Round </w:t>
            </w:r>
            <w:r w:rsidDel="00000000" w:rsidR="00000000" w:rsidRPr="00000000">
              <w:rPr>
                <w:rFonts w:ascii="Kalinga" w:cs="Kalinga" w:eastAsia="Kalinga" w:hAnsi="Kalinga"/>
                <w:b w:val="1"/>
                <w:sz w:val="20"/>
                <w:szCs w:val="20"/>
                <w:highlight w:val="white"/>
                <w:rtl w:val="0"/>
              </w:rPr>
              <w:t xml:space="preserve">9</w:t>
            </w: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F">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Guest Speaker</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0">
            <w:pPr>
              <w:spacing w:before="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Chapter 15 Assignment</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2">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Video Watch Party &amp; Discussion</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3">
            <w:pPr>
              <w:pStyle w:val="Heading1"/>
              <w:keepNext w:val="0"/>
              <w:keepLines w:val="0"/>
              <w:spacing w:before="120" w:line="240" w:lineRule="auto"/>
              <w:jc w:val="center"/>
              <w:rPr>
                <w:rFonts w:ascii="Kalinga" w:cs="Kalinga" w:eastAsia="Kalinga" w:hAnsi="Kalinga"/>
                <w:b w:val="1"/>
                <w:sz w:val="20"/>
                <w:szCs w:val="20"/>
              </w:rPr>
            </w:pPr>
            <w:r w:rsidDel="00000000" w:rsidR="00000000" w:rsidRPr="00000000">
              <w:rPr>
                <w:rFonts w:ascii="Kalinga" w:cs="Kalinga" w:eastAsia="Kalinga" w:hAnsi="Kalinga"/>
                <w:b w:val="1"/>
                <w:sz w:val="20"/>
                <w:szCs w:val="20"/>
                <w:rtl w:val="0"/>
              </w:rPr>
              <w:t xml:space="preserve">Group SEO Video Report Due</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5">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sz w:val="20"/>
                <w:szCs w:val="20"/>
                <w:rtl w:val="0"/>
              </w:rPr>
              <w:t xml:space="preserve">Final Exam Prep</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6">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8">
            <w:pPr>
              <w:spacing w:after="120" w:before="120" w:line="240" w:lineRule="auto"/>
              <w:jc w:val="center"/>
              <w:rPr>
                <w:rFonts w:ascii="Kalinga" w:cs="Kalinga" w:eastAsia="Kalinga" w:hAnsi="Kalinga"/>
                <w:sz w:val="20"/>
                <w:szCs w:val="20"/>
              </w:rPr>
            </w:pPr>
            <w:r w:rsidDel="00000000" w:rsidR="00000000" w:rsidRPr="00000000">
              <w:rPr>
                <w:rFonts w:ascii="Kalinga" w:cs="Kalinga" w:eastAsia="Kalinga" w:hAnsi="Kalinga"/>
                <w:b w:val="1"/>
                <w:sz w:val="20"/>
                <w:szCs w:val="20"/>
                <w:rtl w:val="0"/>
              </w:rPr>
              <w:t xml:space="preserve">Final Exam</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9">
            <w:pPr>
              <w:spacing w:line="240" w:lineRule="auto"/>
              <w:jc w:val="center"/>
              <w:rPr>
                <w:rFonts w:ascii="Kalinga" w:cs="Kalinga" w:eastAsia="Kalinga" w:hAnsi="Kalinga"/>
                <w:sz w:val="20"/>
                <w:szCs w:val="20"/>
              </w:rPr>
            </w:pPr>
            <w:r w:rsidDel="00000000" w:rsidR="00000000" w:rsidRPr="00000000">
              <w:rPr>
                <w:rtl w:val="0"/>
              </w:rPr>
            </w:r>
          </w:p>
        </w:tc>
      </w:tr>
    </w:tbl>
    <w:p w:rsidR="00000000" w:rsidDel="00000000" w:rsidP="00000000" w:rsidRDefault="00000000" w:rsidRPr="00000000" w14:paraId="000000DA">
      <w:pPr>
        <w:spacing w:line="240" w:lineRule="auto"/>
        <w:rPr>
          <w:rFonts w:ascii="Kalinga" w:cs="Kalinga" w:eastAsia="Kalinga" w:hAnsi="Kalinga"/>
          <w:sz w:val="26"/>
          <w:szCs w:val="26"/>
        </w:rPr>
      </w:pPr>
      <w:r w:rsidDel="00000000" w:rsidR="00000000" w:rsidRPr="00000000">
        <w:rPr>
          <w:rtl w:val="0"/>
        </w:rPr>
      </w:r>
    </w:p>
    <w:p w:rsidR="00000000" w:rsidDel="00000000" w:rsidP="00000000" w:rsidRDefault="00000000" w:rsidRPr="00000000" w14:paraId="000000DB">
      <w:pPr>
        <w:spacing w:line="240" w:lineRule="auto"/>
        <w:rPr>
          <w:rFonts w:ascii="Kalinga" w:cs="Kalinga" w:eastAsia="Kalinga" w:hAnsi="Kalinga"/>
          <w:sz w:val="20"/>
          <w:szCs w:val="20"/>
        </w:rPr>
      </w:pPr>
      <w:r w:rsidDel="00000000" w:rsidR="00000000" w:rsidRPr="00000000">
        <w:rPr>
          <w:rtl w:val="0"/>
        </w:rPr>
      </w:r>
    </w:p>
    <w:p w:rsidR="00000000" w:rsidDel="00000000" w:rsidP="00000000" w:rsidRDefault="00000000" w:rsidRPr="00000000" w14:paraId="000000DC">
      <w:pPr>
        <w:pageBreakBefore w:val="0"/>
        <w:rPr>
          <w:rFonts w:ascii="Roboto" w:cs="Roboto" w:eastAsia="Roboto" w:hAnsi="Roboto"/>
          <w:b w:val="1"/>
          <w:sz w:val="36"/>
          <w:szCs w:val="36"/>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546.6666666666658" w:top="81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linga"/>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ageBreakBefore w:val="0"/>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E0">
    <w:pPr>
      <w:pageBreakBefore w:val="0"/>
      <w:jc w:val="right"/>
      <w:rPr>
        <w:rFonts w:ascii="Roboto" w:cs="Roboto" w:eastAsia="Roboto" w:hAnsi="Roboto"/>
        <w:sz w:val="24"/>
        <w:szCs w:val="24"/>
        <w:u w:val="singl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5715000</wp:posOffset>
          </wp:positionH>
          <wp:positionV relativeFrom="paragraph">
            <wp:posOffset>228600</wp:posOffset>
          </wp:positionV>
          <wp:extent cx="865188" cy="214313"/>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5188" cy="2143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ageBreakBefore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5687568</wp:posOffset>
          </wp:positionH>
          <wp:positionV relativeFrom="paragraph">
            <wp:posOffset>-342899</wp:posOffset>
          </wp:positionV>
          <wp:extent cx="904875" cy="6096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1958" l="-4759" r="0" t="0"/>
                  <a:stretch>
                    <a:fillRect/>
                  </a:stretch>
                </pic:blipFill>
                <pic:spPr>
                  <a:xfrm>
                    <a:off x="0" y="0"/>
                    <a:ext cx="904875" cy="6096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ageBreakBefore w:val="0"/>
      <w:ind w:left="-900" w:firstLine="0"/>
      <w:jc w:val="left"/>
      <w:rPr/>
    </w:pPr>
    <w:r w:rsidDel="00000000" w:rsidR="00000000" w:rsidRPr="00000000">
      <w:rPr/>
      <w:drawing>
        <wp:inline distB="114300" distT="114300" distL="114300" distR="114300">
          <wp:extent cx="7229475" cy="764974"/>
          <wp:effectExtent b="0" l="0" r="0" t="0"/>
          <wp:docPr id="2" name="image3.png"/>
          <a:graphic>
            <a:graphicData uri="http://schemas.openxmlformats.org/drawingml/2006/picture">
              <pic:pic>
                <pic:nvPicPr>
                  <pic:cNvPr id="0" name="image3.png"/>
                  <pic:cNvPicPr preferRelativeResize="0"/>
                </pic:nvPicPr>
                <pic:blipFill>
                  <a:blip r:embed="rId1"/>
                  <a:srcRect b="0" l="624" r="624" t="0"/>
                  <a:stretch>
                    <a:fillRect/>
                  </a:stretch>
                </pic:blipFill>
                <pic:spPr>
                  <a:xfrm>
                    <a:off x="0" y="0"/>
                    <a:ext cx="7229475" cy="7649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