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B747" w14:textId="61EFFAA9" w:rsidR="002C7A85" w:rsidRPr="002C7A85" w:rsidRDefault="002C7A85" w:rsidP="00E451FB">
      <w:pPr>
        <w:spacing w:line="240" w:lineRule="auto"/>
        <w:ind w:right="990"/>
        <w:jc w:val="center"/>
        <w:rPr>
          <w:rFonts w:ascii="Times New Roman" w:hAnsi="Times New Roman" w:cs="Times New Roman"/>
          <w:b/>
          <w:bCs/>
          <w:sz w:val="36"/>
          <w:szCs w:val="36"/>
        </w:rPr>
      </w:pPr>
      <w:r w:rsidRPr="002C7A85">
        <w:rPr>
          <w:rFonts w:ascii="Times New Roman" w:hAnsi="Times New Roman" w:cs="Times New Roman"/>
          <w:b/>
          <w:bCs/>
          <w:sz w:val="36"/>
          <w:szCs w:val="36"/>
        </w:rPr>
        <w:t>ChatGPT</w:t>
      </w:r>
      <w:r>
        <w:rPr>
          <w:rFonts w:ascii="Times New Roman" w:hAnsi="Times New Roman" w:cs="Times New Roman"/>
          <w:b/>
          <w:bCs/>
          <w:sz w:val="36"/>
          <w:szCs w:val="36"/>
        </w:rPr>
        <w:t xml:space="preserve"> </w:t>
      </w:r>
      <w:r w:rsidRPr="002C7A85">
        <w:rPr>
          <w:rFonts w:ascii="Times New Roman" w:hAnsi="Times New Roman" w:cs="Times New Roman"/>
          <w:b/>
          <w:bCs/>
          <w:sz w:val="36"/>
          <w:szCs w:val="36"/>
        </w:rPr>
        <w:t>and Teaching Accounting:</w:t>
      </w:r>
    </w:p>
    <w:p w14:paraId="6A62CFC3" w14:textId="7E4B1746" w:rsidR="0005048C" w:rsidRPr="0005048C" w:rsidRDefault="002C7A85" w:rsidP="00E451FB">
      <w:pPr>
        <w:spacing w:line="240" w:lineRule="auto"/>
        <w:ind w:right="990"/>
        <w:jc w:val="center"/>
        <w:rPr>
          <w:rFonts w:ascii="Times New Roman" w:hAnsi="Times New Roman" w:cs="Times New Roman"/>
          <w:b/>
          <w:bCs/>
          <w:sz w:val="36"/>
          <w:szCs w:val="36"/>
        </w:rPr>
      </w:pPr>
      <w:r w:rsidRPr="002C7A85">
        <w:rPr>
          <w:rFonts w:ascii="Times New Roman" w:hAnsi="Times New Roman" w:cs="Times New Roman"/>
          <w:b/>
          <w:bCs/>
          <w:sz w:val="36"/>
          <w:szCs w:val="36"/>
        </w:rPr>
        <w:t>Threats and Opportunities</w:t>
      </w:r>
    </w:p>
    <w:p w14:paraId="6BC95A22" w14:textId="2E06B1AE" w:rsidR="0005048C" w:rsidRPr="0005048C" w:rsidRDefault="002C7A85" w:rsidP="00E451FB">
      <w:pPr>
        <w:spacing w:line="240" w:lineRule="auto"/>
        <w:ind w:right="990"/>
        <w:jc w:val="center"/>
        <w:rPr>
          <w:rFonts w:ascii="Times New Roman" w:hAnsi="Times New Roman" w:cs="Times New Roman"/>
        </w:rPr>
      </w:pPr>
      <w:r>
        <w:rPr>
          <w:rFonts w:ascii="Times New Roman" w:hAnsi="Times New Roman" w:cs="Times New Roman"/>
        </w:rPr>
        <w:t>1</w:t>
      </w:r>
      <w:r w:rsidR="002915BF">
        <w:rPr>
          <w:rFonts w:ascii="Times New Roman" w:hAnsi="Times New Roman" w:cs="Times New Roman"/>
        </w:rPr>
        <w:t>1 August</w:t>
      </w:r>
      <w:r w:rsidR="0005048C" w:rsidRPr="0005048C">
        <w:rPr>
          <w:rFonts w:ascii="Times New Roman" w:hAnsi="Times New Roman" w:cs="Times New Roman"/>
        </w:rPr>
        <w:t xml:space="preserve"> 2023</w:t>
      </w:r>
    </w:p>
    <w:p w14:paraId="2693B294" w14:textId="77777777" w:rsidR="0005048C" w:rsidRDefault="0005048C" w:rsidP="00E451FB">
      <w:pPr>
        <w:pStyle w:val="NormalWeb"/>
        <w:spacing w:before="0" w:beforeAutospacing="0" w:after="0" w:afterAutospacing="0"/>
        <w:ind w:right="990"/>
      </w:pPr>
    </w:p>
    <w:p w14:paraId="7854A427" w14:textId="2F946058" w:rsidR="00E843B6" w:rsidRPr="00E843B6" w:rsidRDefault="00E843B6" w:rsidP="00E451FB">
      <w:pPr>
        <w:pStyle w:val="NormalWeb"/>
        <w:spacing w:before="0" w:beforeAutospacing="0" w:after="0" w:afterAutospacing="0"/>
        <w:ind w:right="990"/>
        <w:rPr>
          <w:b/>
          <w:bCs/>
          <w:sz w:val="48"/>
          <w:szCs w:val="48"/>
        </w:rPr>
      </w:pPr>
      <w:r w:rsidRPr="00E843B6">
        <w:rPr>
          <w:b/>
          <w:bCs/>
          <w:sz w:val="48"/>
          <w:szCs w:val="48"/>
        </w:rPr>
        <w:t xml:space="preserve">What </w:t>
      </w:r>
      <w:r>
        <w:rPr>
          <w:b/>
          <w:bCs/>
          <w:sz w:val="48"/>
          <w:szCs w:val="48"/>
        </w:rPr>
        <w:t>is ChatGPT</w:t>
      </w:r>
      <w:r w:rsidRPr="00E843B6">
        <w:rPr>
          <w:b/>
          <w:bCs/>
          <w:sz w:val="48"/>
          <w:szCs w:val="48"/>
        </w:rPr>
        <w:t>?</w:t>
      </w:r>
    </w:p>
    <w:p w14:paraId="052B6EB5" w14:textId="77777777" w:rsidR="00E843B6" w:rsidRDefault="00E843B6" w:rsidP="00E451FB">
      <w:pPr>
        <w:pStyle w:val="NormalWeb"/>
        <w:spacing w:before="0" w:beforeAutospacing="0" w:after="0" w:afterAutospacing="0"/>
        <w:ind w:right="990"/>
      </w:pPr>
    </w:p>
    <w:p w14:paraId="55A18F87" w14:textId="5028D3B0" w:rsidR="00E843B6" w:rsidRDefault="00D00113" w:rsidP="00E451FB">
      <w:pPr>
        <w:pStyle w:val="NormalWeb"/>
        <w:spacing w:before="0" w:beforeAutospacing="0" w:after="0" w:afterAutospacing="0"/>
        <w:ind w:right="990"/>
      </w:pPr>
      <w:r>
        <w:t>Here are answers from ChatGPT itself.</w:t>
      </w:r>
    </w:p>
    <w:p w14:paraId="216DE468" w14:textId="77777777" w:rsidR="00204F4D" w:rsidRDefault="00204F4D" w:rsidP="00E451FB">
      <w:pPr>
        <w:pStyle w:val="NormalWeb"/>
        <w:spacing w:before="0" w:beforeAutospacing="0" w:after="0" w:afterAutospacing="0"/>
        <w:ind w:right="990"/>
      </w:pPr>
    </w:p>
    <w:p w14:paraId="6FCB7012" w14:textId="249ACFAB" w:rsidR="00204F4D" w:rsidRDefault="00204F4D" w:rsidP="00E451FB">
      <w:pPr>
        <w:pStyle w:val="NormalWeb"/>
        <w:spacing w:before="0" w:beforeAutospacing="0" w:after="0" w:afterAutospacing="0"/>
        <w:ind w:right="990"/>
      </w:pPr>
      <w:r>
        <w:t>Question: What is ChatGPT?</w:t>
      </w:r>
    </w:p>
    <w:p w14:paraId="09E80419" w14:textId="621DA697" w:rsidR="00D00113" w:rsidRDefault="00204F4D" w:rsidP="00E451FB">
      <w:pPr>
        <w:pStyle w:val="NormalWeb"/>
        <w:spacing w:before="0" w:beforeAutospacing="0" w:after="0" w:afterAutospacing="0"/>
        <w:ind w:right="990"/>
      </w:pPr>
      <w:r>
        <w:t xml:space="preserve">ChatGPT: ChatGPT is a </w:t>
      </w:r>
      <w:r w:rsidRPr="00204F4D">
        <w:rPr>
          <w:b/>
          <w:bCs/>
          <w:u w:val="single"/>
        </w:rPr>
        <w:t>large language model</w:t>
      </w:r>
      <w:r>
        <w:t xml:space="preserve"> developed by OpenAI. It is based on the GPT-3.5 architecture, which stands for "Generative Pre-trained Transformer 3.5." Language models like GPT-3.5 are designed to understand and generate human-like text based on the patterns and data they have been trained on.</w:t>
      </w:r>
    </w:p>
    <w:p w14:paraId="463682BF" w14:textId="77777777" w:rsidR="00E843B6" w:rsidRDefault="00E843B6" w:rsidP="00E451FB">
      <w:pPr>
        <w:pStyle w:val="NormalWeb"/>
        <w:spacing w:before="0" w:beforeAutospacing="0" w:after="0" w:afterAutospacing="0"/>
        <w:ind w:right="990"/>
      </w:pPr>
    </w:p>
    <w:p w14:paraId="791985D9" w14:textId="48D4952F" w:rsidR="00204F4D" w:rsidRDefault="00204F4D" w:rsidP="00E451FB">
      <w:pPr>
        <w:pStyle w:val="NormalWeb"/>
        <w:spacing w:before="0" w:beforeAutospacing="0" w:after="0" w:afterAutospacing="0"/>
        <w:ind w:right="990"/>
      </w:pPr>
      <w:r>
        <w:t>Question: What is a large language model?</w:t>
      </w:r>
    </w:p>
    <w:p w14:paraId="217DFB2C" w14:textId="2A5C5840" w:rsidR="00204F4D" w:rsidRDefault="00204F4D" w:rsidP="00E451FB">
      <w:pPr>
        <w:pStyle w:val="NormalWeb"/>
        <w:spacing w:before="0" w:beforeAutospacing="0" w:after="0" w:afterAutospacing="0"/>
        <w:ind w:right="990"/>
      </w:pPr>
      <w:r>
        <w:t xml:space="preserve">ChatGPT: </w:t>
      </w:r>
      <w:r w:rsidRPr="00204F4D">
        <w:t xml:space="preserve">A large language model is a type of artificial intelligence model designed to process and generate human language. It is called "large" because it has an extensive number of </w:t>
      </w:r>
      <w:r w:rsidRPr="005726A6">
        <w:rPr>
          <w:b/>
          <w:bCs/>
          <w:u w:val="single"/>
        </w:rPr>
        <w:t>parameters or trainable weights</w:t>
      </w:r>
      <w:r w:rsidRPr="00204F4D">
        <w:t>, which allow it to capture complex patterns and relationships in language data.</w:t>
      </w:r>
      <w:r>
        <w:t xml:space="preserve"> -- </w:t>
      </w:r>
      <w:r w:rsidRPr="00204F4D">
        <w:t>The size of a language model is often measured in terms of the number of parameters it contains. For instance, GPT-3.5 has 175 billion parameters, which makes it one of the largest language models developed to date (as of my knowledge cutoff in September 2021). These models are trained on vast amounts of text data from the internet to learn grammar, semantics, and context from the language.</w:t>
      </w:r>
    </w:p>
    <w:p w14:paraId="5C17E450" w14:textId="77777777" w:rsidR="00204F4D" w:rsidRDefault="00204F4D" w:rsidP="00E451FB">
      <w:pPr>
        <w:pStyle w:val="NormalWeb"/>
        <w:spacing w:before="0" w:beforeAutospacing="0" w:after="0" w:afterAutospacing="0"/>
        <w:ind w:right="990"/>
      </w:pPr>
    </w:p>
    <w:p w14:paraId="72A5A70B" w14:textId="1DC910B1" w:rsidR="005726A6" w:rsidRDefault="005726A6" w:rsidP="00E451FB">
      <w:pPr>
        <w:pStyle w:val="NormalWeb"/>
        <w:spacing w:before="0" w:beforeAutospacing="0" w:after="0" w:afterAutospacing="0"/>
        <w:ind w:right="990"/>
      </w:pPr>
      <w:r>
        <w:t>Question: W</w:t>
      </w:r>
      <w:r w:rsidRPr="005726A6">
        <w:t>hat is a parameter in a large language model?</w:t>
      </w:r>
    </w:p>
    <w:p w14:paraId="4BBC5D88" w14:textId="330A3789" w:rsidR="005726A6" w:rsidRDefault="005726A6" w:rsidP="00E451FB">
      <w:pPr>
        <w:pStyle w:val="NormalWeb"/>
        <w:spacing w:before="0" w:beforeAutospacing="0" w:after="0" w:afterAutospacing="0"/>
        <w:ind w:right="990"/>
      </w:pPr>
      <w:r>
        <w:t xml:space="preserve">ChatGPT: </w:t>
      </w:r>
      <w:r w:rsidRPr="005726A6">
        <w:t xml:space="preserve">In a large language model, a parameter refers to a </w:t>
      </w:r>
      <w:r w:rsidRPr="005726A6">
        <w:rPr>
          <w:b/>
          <w:bCs/>
          <w:u w:val="single"/>
        </w:rPr>
        <w:t>numerical value</w:t>
      </w:r>
      <w:r w:rsidRPr="005726A6">
        <w:t xml:space="preserve"> that the model learns during the training process. These values represent the model's "knowledge" and are adjusted during training to make the model better at its language-related tasks.</w:t>
      </w:r>
    </w:p>
    <w:p w14:paraId="34D22644" w14:textId="77777777" w:rsidR="00204F4D" w:rsidRDefault="00204F4D" w:rsidP="00E451FB">
      <w:pPr>
        <w:pStyle w:val="NormalWeb"/>
        <w:spacing w:before="0" w:beforeAutospacing="0" w:after="0" w:afterAutospacing="0"/>
        <w:ind w:right="990"/>
      </w:pPr>
    </w:p>
    <w:p w14:paraId="69BE064F" w14:textId="226364AE" w:rsidR="005726A6" w:rsidRDefault="005726A6" w:rsidP="00E451FB">
      <w:pPr>
        <w:pStyle w:val="NormalWeb"/>
        <w:spacing w:before="0" w:beforeAutospacing="0" w:after="0" w:afterAutospacing="0"/>
        <w:ind w:right="990"/>
      </w:pPr>
      <w:r>
        <w:t>Question: G</w:t>
      </w:r>
      <w:r w:rsidRPr="005726A6">
        <w:t>ive an example of a parameter in GPT 3.5.</w:t>
      </w:r>
    </w:p>
    <w:p w14:paraId="1A166F71" w14:textId="59AB28F6" w:rsidR="005726A6" w:rsidRDefault="005726A6" w:rsidP="00E451FB">
      <w:pPr>
        <w:pStyle w:val="NormalWeb"/>
        <w:spacing w:before="0" w:beforeAutospacing="0" w:after="0" w:afterAutospacing="0"/>
        <w:ind w:right="990"/>
      </w:pPr>
      <w:r>
        <w:t xml:space="preserve">ChatGPT: </w:t>
      </w:r>
      <w:r w:rsidRPr="005726A6">
        <w:t xml:space="preserve">For instance, one parameter might represent the strength of the connection between certain words, like </w:t>
      </w:r>
      <w:r w:rsidRPr="005726A6">
        <w:rPr>
          <w:b/>
          <w:bCs/>
          <w:u w:val="single"/>
        </w:rPr>
        <w:t>"apple" and "fruit,"</w:t>
      </w:r>
      <w:r w:rsidRPr="005726A6">
        <w:t xml:space="preserve"> as the model learns that "apple" is often associated with the broader concept of "fruit." Another parameter could capture information about </w:t>
      </w:r>
      <w:r w:rsidRPr="005726A6">
        <w:rPr>
          <w:b/>
          <w:bCs/>
          <w:u w:val="single"/>
        </w:rPr>
        <w:t>subject-verb agreement</w:t>
      </w:r>
      <w:r w:rsidRPr="005726A6">
        <w:t xml:space="preserve">, allowing the model to produce grammatically correct sentences. Yet another parameter might store </w:t>
      </w:r>
      <w:r w:rsidRPr="005726A6">
        <w:rPr>
          <w:b/>
          <w:bCs/>
          <w:u w:val="single"/>
        </w:rPr>
        <w:t>context information</w:t>
      </w:r>
      <w:r w:rsidRPr="005726A6">
        <w:t>, enabling the model to consider the preceding words in a sentence to generate appropriate responses.</w:t>
      </w:r>
    </w:p>
    <w:p w14:paraId="7C3B0343" w14:textId="77777777" w:rsidR="005726A6" w:rsidRDefault="005726A6" w:rsidP="00E451FB">
      <w:pPr>
        <w:pStyle w:val="NormalWeb"/>
        <w:spacing w:before="0" w:beforeAutospacing="0" w:after="0" w:afterAutospacing="0"/>
        <w:ind w:right="990"/>
      </w:pPr>
    </w:p>
    <w:p w14:paraId="7681214C" w14:textId="77737D03" w:rsidR="005726A6" w:rsidRDefault="005726A6" w:rsidP="00E451FB">
      <w:pPr>
        <w:pStyle w:val="NormalWeb"/>
        <w:spacing w:before="0" w:beforeAutospacing="0" w:after="0" w:afterAutospacing="0"/>
        <w:ind w:right="990"/>
      </w:pPr>
      <w:r>
        <w:t xml:space="preserve">Question: What is a </w:t>
      </w:r>
      <w:r w:rsidRPr="005726A6">
        <w:rPr>
          <w:b/>
          <w:bCs/>
          <w:u w:val="single"/>
        </w:rPr>
        <w:t>chatbot</w:t>
      </w:r>
      <w:r>
        <w:t>?</w:t>
      </w:r>
    </w:p>
    <w:p w14:paraId="59F3BC06" w14:textId="6A783B7B" w:rsidR="005726A6" w:rsidRDefault="005726A6" w:rsidP="00E451FB">
      <w:pPr>
        <w:pStyle w:val="NormalWeb"/>
        <w:spacing w:before="0" w:beforeAutospacing="0" w:after="0" w:afterAutospacing="0"/>
        <w:ind w:right="990"/>
      </w:pPr>
      <w:r>
        <w:t xml:space="preserve">ChatGPT: </w:t>
      </w:r>
      <w:r w:rsidRPr="005726A6">
        <w:t>A chatbot is a computer program or an artificial intelligence (AI) application designed to simulate a conversation with human users through natural language processing. Chatbots are also known as conversational agents or virtual assistants. They are commonly used to interact with users and provide information, answer questions, offer customer support, or assist with various tasks.</w:t>
      </w:r>
    </w:p>
    <w:p w14:paraId="007A8BDF" w14:textId="77777777" w:rsidR="00E843B6" w:rsidRDefault="00E843B6" w:rsidP="00E451FB">
      <w:pPr>
        <w:pStyle w:val="NormalWeb"/>
        <w:spacing w:before="0" w:beforeAutospacing="0" w:after="0" w:afterAutospacing="0"/>
        <w:ind w:right="990"/>
      </w:pPr>
    </w:p>
    <w:p w14:paraId="13E985B4" w14:textId="0DC031F6" w:rsidR="00E843B6" w:rsidRPr="00E843B6" w:rsidRDefault="00E843B6" w:rsidP="00E451FB">
      <w:pPr>
        <w:pStyle w:val="NormalWeb"/>
        <w:spacing w:before="0" w:beforeAutospacing="0" w:after="0" w:afterAutospacing="0"/>
        <w:ind w:right="990"/>
        <w:rPr>
          <w:b/>
          <w:bCs/>
          <w:sz w:val="48"/>
          <w:szCs w:val="48"/>
        </w:rPr>
      </w:pPr>
      <w:r w:rsidRPr="00E843B6">
        <w:rPr>
          <w:b/>
          <w:bCs/>
          <w:sz w:val="48"/>
          <w:szCs w:val="48"/>
        </w:rPr>
        <w:lastRenderedPageBreak/>
        <w:t>What are people saying</w:t>
      </w:r>
      <w:r w:rsidR="005726A6">
        <w:rPr>
          <w:b/>
          <w:bCs/>
          <w:sz w:val="48"/>
          <w:szCs w:val="48"/>
        </w:rPr>
        <w:t xml:space="preserve"> about ChatGPT</w:t>
      </w:r>
      <w:r w:rsidRPr="00E843B6">
        <w:rPr>
          <w:b/>
          <w:bCs/>
          <w:sz w:val="48"/>
          <w:szCs w:val="48"/>
        </w:rPr>
        <w:t>?</w:t>
      </w:r>
    </w:p>
    <w:p w14:paraId="3FBB78FD" w14:textId="77777777" w:rsidR="00E843B6" w:rsidRDefault="00E843B6" w:rsidP="00E451FB">
      <w:pPr>
        <w:pStyle w:val="NormalWeb"/>
        <w:spacing w:before="0" w:beforeAutospacing="0" w:after="0" w:afterAutospacing="0"/>
        <w:ind w:right="990"/>
        <w:rPr>
          <w:lang w:val="en"/>
        </w:rPr>
      </w:pPr>
    </w:p>
    <w:p w14:paraId="4341CD0A" w14:textId="558789B3" w:rsidR="00E843B6" w:rsidRDefault="00E843B6" w:rsidP="00E451FB">
      <w:pPr>
        <w:pStyle w:val="NormalWeb"/>
        <w:spacing w:before="0" w:beforeAutospacing="0" w:after="0" w:afterAutospacing="0"/>
        <w:ind w:right="990"/>
        <w:rPr>
          <w:lang w:val="en"/>
        </w:rPr>
      </w:pPr>
      <w:r>
        <w:rPr>
          <w:lang w:val="en"/>
        </w:rPr>
        <w:t>This article provides an excellent summary.</w:t>
      </w:r>
    </w:p>
    <w:p w14:paraId="4B0B1F2E" w14:textId="77777777" w:rsidR="00E843B6" w:rsidRDefault="00E843B6" w:rsidP="00E451FB">
      <w:pPr>
        <w:pStyle w:val="NormalWeb"/>
        <w:spacing w:before="0" w:beforeAutospacing="0" w:after="0" w:afterAutospacing="0"/>
        <w:ind w:right="990"/>
        <w:rPr>
          <w:lang w:val="en"/>
        </w:rPr>
      </w:pPr>
    </w:p>
    <w:p w14:paraId="4DA2595A" w14:textId="7694A644" w:rsidR="00E843B6" w:rsidRPr="00E843B6" w:rsidRDefault="00E843B6" w:rsidP="00E451FB">
      <w:pPr>
        <w:pStyle w:val="NormalWeb"/>
        <w:spacing w:before="0" w:beforeAutospacing="0" w:after="0" w:afterAutospacing="0"/>
        <w:ind w:right="990"/>
        <w:rPr>
          <w:b/>
          <w:bCs/>
          <w:i/>
          <w:iCs/>
          <w:lang w:val="en"/>
        </w:rPr>
      </w:pPr>
      <w:r w:rsidRPr="00E843B6">
        <w:rPr>
          <w:b/>
          <w:bCs/>
          <w:i/>
          <w:iCs/>
          <w:lang w:val="en"/>
        </w:rPr>
        <w:t>MIT Technology Review</w:t>
      </w:r>
    </w:p>
    <w:p w14:paraId="684ABE0A" w14:textId="77777777" w:rsidR="00E843B6" w:rsidRPr="00E10288" w:rsidRDefault="00E843B6" w:rsidP="00E451FB">
      <w:pPr>
        <w:pStyle w:val="NormalWeb"/>
        <w:spacing w:before="0" w:beforeAutospacing="0" w:after="0" w:afterAutospacing="0"/>
        <w:ind w:right="990"/>
        <w:rPr>
          <w:lang w:val="en"/>
        </w:rPr>
      </w:pPr>
      <w:r w:rsidRPr="00E10288">
        <w:rPr>
          <w:lang w:val="en"/>
        </w:rPr>
        <w:t>ChatGPT is about to revolutionize the economy. We need to decide what that looks like.</w:t>
      </w:r>
    </w:p>
    <w:p w14:paraId="16697880" w14:textId="77777777" w:rsidR="00E843B6" w:rsidRPr="00E10288" w:rsidRDefault="00E843B6" w:rsidP="00E451FB">
      <w:pPr>
        <w:pStyle w:val="NormalWeb"/>
        <w:numPr>
          <w:ilvl w:val="0"/>
          <w:numId w:val="32"/>
        </w:numPr>
        <w:spacing w:before="0" w:beforeAutospacing="0" w:after="0" w:afterAutospacing="0"/>
        <w:ind w:right="990"/>
        <w:rPr>
          <w:lang w:val="en"/>
        </w:rPr>
      </w:pPr>
      <w:r w:rsidRPr="00E10288">
        <w:rPr>
          <w:lang w:val="en"/>
        </w:rPr>
        <w:t>New large language models will transform many jobs. Whether they will lead to widespread prosperity or not is up to us.</w:t>
      </w:r>
    </w:p>
    <w:p w14:paraId="67408B6F" w14:textId="77777777" w:rsidR="00E843B6" w:rsidRPr="00E10288" w:rsidRDefault="00E843B6" w:rsidP="00E451FB">
      <w:pPr>
        <w:pStyle w:val="NormalWeb"/>
        <w:spacing w:before="0" w:beforeAutospacing="0" w:after="0" w:afterAutospacing="0"/>
        <w:ind w:right="990"/>
        <w:rPr>
          <w:lang w:val="en"/>
        </w:rPr>
      </w:pPr>
      <w:r w:rsidRPr="00E10288">
        <w:rPr>
          <w:lang w:val="en"/>
        </w:rPr>
        <w:t>By David Rotman</w:t>
      </w:r>
    </w:p>
    <w:p w14:paraId="3231FF5C" w14:textId="77777777" w:rsidR="00E843B6" w:rsidRDefault="00E843B6" w:rsidP="00E451FB">
      <w:pPr>
        <w:pStyle w:val="NormalWeb"/>
        <w:spacing w:before="0" w:beforeAutospacing="0" w:after="0" w:afterAutospacing="0"/>
        <w:ind w:right="990"/>
        <w:rPr>
          <w:lang w:val="en"/>
        </w:rPr>
      </w:pPr>
      <w:r w:rsidRPr="00E10288">
        <w:rPr>
          <w:lang w:val="en"/>
        </w:rPr>
        <w:t>March 25, 2023</w:t>
      </w:r>
    </w:p>
    <w:p w14:paraId="11AF7EC7" w14:textId="77777777" w:rsidR="00E843B6" w:rsidRDefault="00E843B6" w:rsidP="00E451FB">
      <w:pPr>
        <w:pStyle w:val="NormalWeb"/>
        <w:spacing w:before="0" w:beforeAutospacing="0" w:after="0" w:afterAutospacing="0"/>
        <w:ind w:right="990"/>
        <w:rPr>
          <w:lang w:val="en"/>
        </w:rPr>
      </w:pPr>
      <w:r w:rsidRPr="00E10288">
        <w:rPr>
          <w:lang w:val="en"/>
        </w:rPr>
        <w:t>https://www.technologyreview.com/2023/03/25/1070275/chatgpt-revolutionize-economy-decide-what-looks-like/</w:t>
      </w:r>
    </w:p>
    <w:p w14:paraId="431E44B0" w14:textId="77777777" w:rsidR="00E843B6" w:rsidRDefault="00E843B6" w:rsidP="00E451FB">
      <w:pPr>
        <w:pStyle w:val="NormalWeb"/>
        <w:spacing w:before="0" w:beforeAutospacing="0" w:after="0" w:afterAutospacing="0"/>
        <w:ind w:right="990"/>
        <w:rPr>
          <w:lang w:val="en"/>
        </w:rPr>
      </w:pPr>
    </w:p>
    <w:p w14:paraId="6BB464F8" w14:textId="77777777" w:rsidR="00D00113" w:rsidRDefault="00D00113" w:rsidP="00E451FB">
      <w:pPr>
        <w:pStyle w:val="NormalWeb"/>
        <w:spacing w:before="0" w:beforeAutospacing="0" w:after="0" w:afterAutospacing="0"/>
        <w:ind w:right="990"/>
        <w:rPr>
          <w:lang w:val="en"/>
        </w:rPr>
      </w:pPr>
    </w:p>
    <w:p w14:paraId="6AC93E27" w14:textId="5FEFF885" w:rsidR="00D00113" w:rsidRPr="00E843B6" w:rsidRDefault="00D00113" w:rsidP="00E451FB">
      <w:pPr>
        <w:pStyle w:val="NormalWeb"/>
        <w:spacing w:before="0" w:beforeAutospacing="0" w:after="0" w:afterAutospacing="0"/>
        <w:ind w:right="990"/>
        <w:rPr>
          <w:b/>
          <w:bCs/>
          <w:sz w:val="48"/>
          <w:szCs w:val="48"/>
        </w:rPr>
      </w:pPr>
      <w:r>
        <w:rPr>
          <w:b/>
          <w:bCs/>
          <w:sz w:val="48"/>
          <w:szCs w:val="48"/>
        </w:rPr>
        <w:t>How Does a Person Get a ChatGPT Account</w:t>
      </w:r>
      <w:r w:rsidRPr="00E843B6">
        <w:rPr>
          <w:b/>
          <w:bCs/>
          <w:sz w:val="48"/>
          <w:szCs w:val="48"/>
        </w:rPr>
        <w:t>?</w:t>
      </w:r>
    </w:p>
    <w:p w14:paraId="456242DF" w14:textId="77777777" w:rsidR="00D00113" w:rsidRPr="00D00113" w:rsidRDefault="00D00113" w:rsidP="00E451FB">
      <w:pPr>
        <w:pStyle w:val="NormalWeb"/>
        <w:spacing w:before="0" w:beforeAutospacing="0" w:after="0" w:afterAutospacing="0"/>
        <w:ind w:right="990"/>
      </w:pPr>
    </w:p>
    <w:p w14:paraId="65AC43A5" w14:textId="6B1A0BA4" w:rsidR="00D00113" w:rsidRDefault="007B7706" w:rsidP="00E451FB">
      <w:pPr>
        <w:pStyle w:val="NormalWeb"/>
        <w:spacing w:before="0" w:beforeAutospacing="0" w:after="0" w:afterAutospacing="0"/>
        <w:ind w:right="990"/>
        <w:rPr>
          <w:lang w:val="en"/>
        </w:rPr>
      </w:pPr>
      <w:r>
        <w:rPr>
          <w:lang w:val="en"/>
        </w:rPr>
        <w:t>This article leads you through the steps. All you need is an email address and a phone number. For now, access to ChatGPT is FREE!!</w:t>
      </w:r>
    </w:p>
    <w:p w14:paraId="127F910B" w14:textId="77777777" w:rsidR="007B7706" w:rsidRDefault="007B7706" w:rsidP="00E451FB">
      <w:pPr>
        <w:pStyle w:val="NormalWeb"/>
        <w:spacing w:before="0" w:beforeAutospacing="0" w:after="0" w:afterAutospacing="0"/>
        <w:ind w:right="990"/>
        <w:rPr>
          <w:lang w:val="en"/>
        </w:rPr>
      </w:pPr>
    </w:p>
    <w:p w14:paraId="75EBE8AA" w14:textId="596D57BB" w:rsidR="007B7706" w:rsidRDefault="007B7706" w:rsidP="00E451FB">
      <w:pPr>
        <w:pStyle w:val="NormalWeb"/>
        <w:spacing w:before="0" w:beforeAutospacing="0" w:after="0" w:afterAutospacing="0"/>
        <w:ind w:right="990"/>
        <w:rPr>
          <w:lang w:val="en"/>
        </w:rPr>
      </w:pPr>
      <w:r w:rsidRPr="007B7706">
        <w:rPr>
          <w:lang w:val="en"/>
        </w:rPr>
        <w:t>https://www.zdnet.com/article/how-to-use-chatgpt/</w:t>
      </w:r>
    </w:p>
    <w:p w14:paraId="44862F16" w14:textId="77777777" w:rsidR="00D00113" w:rsidRDefault="00D00113" w:rsidP="00E451FB">
      <w:pPr>
        <w:pStyle w:val="NormalWeb"/>
        <w:spacing w:before="0" w:beforeAutospacing="0" w:after="0" w:afterAutospacing="0"/>
        <w:ind w:right="990"/>
        <w:rPr>
          <w:lang w:val="en"/>
        </w:rPr>
      </w:pPr>
    </w:p>
    <w:p w14:paraId="3E976431" w14:textId="20E3998C" w:rsidR="00204F4D" w:rsidRPr="00204F4D" w:rsidRDefault="00204F4D" w:rsidP="00E451FB">
      <w:pPr>
        <w:pStyle w:val="NormalWeb"/>
        <w:spacing w:before="0" w:beforeAutospacing="0" w:after="0" w:afterAutospacing="0"/>
        <w:ind w:right="990"/>
        <w:rPr>
          <w:lang w:val="en"/>
        </w:rPr>
      </w:pPr>
      <w:r w:rsidRPr="00204F4D">
        <w:rPr>
          <w:lang w:val="en"/>
        </w:rPr>
        <w:t>1. Go to chat.openai.com and log in or register</w:t>
      </w:r>
      <w:r>
        <w:rPr>
          <w:lang w:val="en"/>
        </w:rPr>
        <w:t xml:space="preserve"> [need email address and phone number]</w:t>
      </w:r>
    </w:p>
    <w:p w14:paraId="50EB83B1" w14:textId="77777777" w:rsidR="00204F4D" w:rsidRPr="00204F4D" w:rsidRDefault="00204F4D" w:rsidP="00E451FB">
      <w:pPr>
        <w:pStyle w:val="NormalWeb"/>
        <w:spacing w:before="0" w:beforeAutospacing="0" w:after="0" w:afterAutospacing="0"/>
        <w:ind w:right="990"/>
        <w:rPr>
          <w:lang w:val="en"/>
        </w:rPr>
      </w:pPr>
      <w:r w:rsidRPr="00204F4D">
        <w:rPr>
          <w:lang w:val="en"/>
        </w:rPr>
        <w:t>2. Accept the disclaimers from ChatGPT</w:t>
      </w:r>
    </w:p>
    <w:p w14:paraId="7627F99C" w14:textId="77777777" w:rsidR="00204F4D" w:rsidRPr="00204F4D" w:rsidRDefault="00204F4D" w:rsidP="00E451FB">
      <w:pPr>
        <w:pStyle w:val="NormalWeb"/>
        <w:spacing w:before="0" w:beforeAutospacing="0" w:after="0" w:afterAutospacing="0"/>
        <w:ind w:right="990"/>
        <w:rPr>
          <w:lang w:val="en"/>
        </w:rPr>
      </w:pPr>
      <w:r w:rsidRPr="00204F4D">
        <w:rPr>
          <w:lang w:val="en"/>
        </w:rPr>
        <w:t>3. Learn how to use ChatGPT</w:t>
      </w:r>
    </w:p>
    <w:p w14:paraId="769FCD7B" w14:textId="77777777" w:rsidR="00204F4D" w:rsidRPr="00204F4D" w:rsidRDefault="00204F4D" w:rsidP="00E451FB">
      <w:pPr>
        <w:pStyle w:val="NormalWeb"/>
        <w:spacing w:before="0" w:beforeAutospacing="0" w:after="0" w:afterAutospacing="0"/>
        <w:ind w:right="990"/>
        <w:rPr>
          <w:lang w:val="en"/>
        </w:rPr>
      </w:pPr>
      <w:r w:rsidRPr="00204F4D">
        <w:rPr>
          <w:lang w:val="en"/>
        </w:rPr>
        <w:t>4. Start writing your prompts and questions</w:t>
      </w:r>
    </w:p>
    <w:p w14:paraId="3F7E4155" w14:textId="77777777" w:rsidR="00E843B6" w:rsidRDefault="00E843B6" w:rsidP="00E451FB">
      <w:pPr>
        <w:pStyle w:val="NormalWeb"/>
        <w:spacing w:before="0" w:beforeAutospacing="0" w:after="0" w:afterAutospacing="0"/>
        <w:ind w:right="990"/>
      </w:pPr>
    </w:p>
    <w:p w14:paraId="1001A4A4" w14:textId="2A15D2F7" w:rsidR="008C7905" w:rsidRDefault="008C7905" w:rsidP="00E451FB">
      <w:pPr>
        <w:ind w:right="990"/>
        <w:rPr>
          <w:rFonts w:ascii="Times New Roman" w:eastAsia="Times New Roman" w:hAnsi="Times New Roman" w:cs="Times New Roman"/>
          <w:sz w:val="24"/>
          <w:szCs w:val="24"/>
          <w:lang w:val="en-US"/>
        </w:rPr>
      </w:pPr>
      <w:r>
        <w:br w:type="page"/>
      </w:r>
    </w:p>
    <w:p w14:paraId="40E3DA31" w14:textId="46C97460" w:rsidR="008C7905" w:rsidRPr="00E843B6" w:rsidRDefault="008C7905" w:rsidP="00E451FB">
      <w:pPr>
        <w:pStyle w:val="NormalWeb"/>
        <w:spacing w:before="0" w:beforeAutospacing="0" w:after="0" w:afterAutospacing="0"/>
        <w:ind w:right="990"/>
        <w:rPr>
          <w:b/>
          <w:bCs/>
          <w:sz w:val="48"/>
          <w:szCs w:val="48"/>
        </w:rPr>
      </w:pPr>
      <w:r>
        <w:rPr>
          <w:b/>
          <w:bCs/>
          <w:sz w:val="48"/>
          <w:szCs w:val="48"/>
        </w:rPr>
        <w:lastRenderedPageBreak/>
        <w:t>Examples of ACCOUNTING question</w:t>
      </w:r>
      <w:r w:rsidR="005549DC">
        <w:rPr>
          <w:b/>
          <w:bCs/>
          <w:sz w:val="48"/>
          <w:szCs w:val="48"/>
        </w:rPr>
        <w:t>s</w:t>
      </w:r>
      <w:r>
        <w:rPr>
          <w:b/>
          <w:bCs/>
          <w:sz w:val="48"/>
          <w:szCs w:val="48"/>
        </w:rPr>
        <w:t xml:space="preserve"> that ChatGPT Gets Correct and Incorrect</w:t>
      </w:r>
    </w:p>
    <w:p w14:paraId="224B07BA" w14:textId="77777777" w:rsidR="008C7905" w:rsidRDefault="008C7905" w:rsidP="00E451FB">
      <w:pPr>
        <w:pStyle w:val="NormalWeb"/>
        <w:spacing w:before="0" w:beforeAutospacing="0" w:after="0" w:afterAutospacing="0"/>
        <w:ind w:right="990"/>
      </w:pPr>
    </w:p>
    <w:p w14:paraId="36BEE02B" w14:textId="12A45E9B" w:rsidR="00CE16FD" w:rsidRPr="00CE16FD" w:rsidRDefault="00CE16FD" w:rsidP="00E451FB">
      <w:pPr>
        <w:pStyle w:val="NormalWeb"/>
        <w:spacing w:before="0" w:beforeAutospacing="0" w:after="0" w:afterAutospacing="0"/>
        <w:ind w:right="990"/>
        <w:jc w:val="center"/>
        <w:rPr>
          <w:b/>
          <w:bCs/>
          <w:sz w:val="40"/>
          <w:szCs w:val="40"/>
        </w:rPr>
      </w:pPr>
      <w:r w:rsidRPr="00CE16FD">
        <w:rPr>
          <w:b/>
          <w:bCs/>
          <w:sz w:val="40"/>
          <w:szCs w:val="40"/>
        </w:rPr>
        <w:t>Problems with Dates</w:t>
      </w:r>
    </w:p>
    <w:p w14:paraId="3433EB47" w14:textId="17551978" w:rsidR="008C7905" w:rsidRDefault="008C7905" w:rsidP="00E451FB">
      <w:pPr>
        <w:pStyle w:val="NormalWeb"/>
        <w:spacing w:before="0" w:beforeAutospacing="0" w:after="0" w:afterAutospacing="0"/>
        <w:ind w:right="990"/>
      </w:pPr>
      <w:r>
        <w:t xml:space="preserve">On </w:t>
      </w:r>
      <w:r w:rsidRPr="00CE16FD">
        <w:rPr>
          <w:b/>
          <w:bCs/>
          <w:u w:val="single"/>
        </w:rPr>
        <w:t>January 1</w:t>
      </w:r>
      <w:r>
        <w:t xml:space="preserve"> of Year 1, Tooele Company borrowed $100,000. The annual interest rate on the loan is 12%. What is Tooele Company’s interest expense for Year 1?</w:t>
      </w:r>
    </w:p>
    <w:p w14:paraId="5C675CD2" w14:textId="77777777" w:rsidR="005549DC" w:rsidRDefault="005549DC" w:rsidP="00E451FB">
      <w:pPr>
        <w:pStyle w:val="NormalWeb"/>
        <w:spacing w:before="0" w:beforeAutospacing="0" w:after="0" w:afterAutospacing="0"/>
        <w:ind w:right="990"/>
        <w:rPr>
          <w:b/>
          <w:bCs/>
          <w:color w:val="0000FF"/>
          <w:lang w:val="en"/>
        </w:rPr>
      </w:pPr>
    </w:p>
    <w:p w14:paraId="46D5CF12" w14:textId="39BA89FE" w:rsidR="008C7905" w:rsidRPr="005549DC" w:rsidRDefault="008C7905" w:rsidP="00E451FB">
      <w:pPr>
        <w:pStyle w:val="NormalWeb"/>
        <w:spacing w:before="0" w:beforeAutospacing="0" w:after="0" w:afterAutospacing="0"/>
        <w:ind w:right="990"/>
        <w:rPr>
          <w:b/>
          <w:bCs/>
          <w:color w:val="FF0000"/>
          <w:lang w:val="en"/>
        </w:rPr>
      </w:pPr>
      <w:r w:rsidRPr="005549DC">
        <w:rPr>
          <w:b/>
          <w:bCs/>
          <w:color w:val="FF0000"/>
          <w:lang w:val="en"/>
        </w:rPr>
        <w:t>Correct</w:t>
      </w:r>
      <w:r w:rsidR="005549DC">
        <w:rPr>
          <w:b/>
          <w:bCs/>
          <w:color w:val="FF0000"/>
          <w:lang w:val="en"/>
        </w:rPr>
        <w:t xml:space="preserve"> = $12,000</w:t>
      </w:r>
    </w:p>
    <w:p w14:paraId="07EF4870" w14:textId="77777777" w:rsidR="005549DC" w:rsidRDefault="005549DC" w:rsidP="00E451FB">
      <w:pPr>
        <w:pStyle w:val="NormalWeb"/>
        <w:spacing w:before="0" w:beforeAutospacing="0" w:after="0" w:afterAutospacing="0"/>
        <w:ind w:right="990"/>
        <w:rPr>
          <w:b/>
          <w:bCs/>
          <w:color w:val="0000FF"/>
          <w:lang w:val="en"/>
        </w:rPr>
      </w:pPr>
    </w:p>
    <w:p w14:paraId="663A8255" w14:textId="77777777" w:rsidR="00966AD9" w:rsidRPr="00966AD9" w:rsidRDefault="00966AD9" w:rsidP="00E451FB">
      <w:pPr>
        <w:pStyle w:val="NormalWeb"/>
        <w:spacing w:before="0" w:beforeAutospacing="0" w:after="0" w:afterAutospacing="0"/>
        <w:ind w:right="990"/>
        <w:rPr>
          <w:b/>
          <w:bCs/>
          <w:color w:val="00B050"/>
        </w:rPr>
      </w:pPr>
      <w:r w:rsidRPr="00966AD9">
        <w:rPr>
          <w:b/>
          <w:bCs/>
          <w:color w:val="00B050"/>
        </w:rPr>
        <w:t>ChatGPT Response:</w:t>
      </w:r>
    </w:p>
    <w:p w14:paraId="05CD011A" w14:textId="77777777" w:rsidR="005549DC" w:rsidRPr="005549DC" w:rsidRDefault="005549DC" w:rsidP="00E451FB">
      <w:pPr>
        <w:pStyle w:val="NormalWeb"/>
        <w:spacing w:before="0" w:beforeAutospacing="0" w:after="0" w:afterAutospacing="0"/>
        <w:ind w:right="990"/>
        <w:rPr>
          <w:b/>
          <w:bCs/>
          <w:color w:val="0000FF"/>
          <w:lang w:val="en"/>
        </w:rPr>
      </w:pPr>
      <w:r w:rsidRPr="005549DC">
        <w:rPr>
          <w:b/>
          <w:bCs/>
          <w:color w:val="0000FF"/>
          <w:lang w:val="en"/>
        </w:rPr>
        <w:t xml:space="preserve">To calculate </w:t>
      </w:r>
      <w:proofErr w:type="gramStart"/>
      <w:r w:rsidRPr="005549DC">
        <w:rPr>
          <w:b/>
          <w:bCs/>
          <w:color w:val="0000FF"/>
          <w:lang w:val="en"/>
        </w:rPr>
        <w:t>Tooele</w:t>
      </w:r>
      <w:proofErr w:type="gramEnd"/>
      <w:r w:rsidRPr="005549DC">
        <w:rPr>
          <w:b/>
          <w:bCs/>
          <w:color w:val="0000FF"/>
          <w:lang w:val="en"/>
        </w:rPr>
        <w:t xml:space="preserve"> Company's interest expense for Year 1, we need to consider the </w:t>
      </w:r>
      <w:proofErr w:type="gramStart"/>
      <w:r w:rsidRPr="005549DC">
        <w:rPr>
          <w:b/>
          <w:bCs/>
          <w:color w:val="0000FF"/>
          <w:lang w:val="en"/>
        </w:rPr>
        <w:t>time period</w:t>
      </w:r>
      <w:proofErr w:type="gramEnd"/>
      <w:r w:rsidRPr="005549DC">
        <w:rPr>
          <w:b/>
          <w:bCs/>
          <w:color w:val="0000FF"/>
          <w:lang w:val="en"/>
        </w:rPr>
        <w:t xml:space="preserve"> for which the company borrowed the money. Since the company borrowed the money on January 1 of Year 1, we need to calculate the interest expense for the full year.</w:t>
      </w:r>
    </w:p>
    <w:p w14:paraId="24AFE464" w14:textId="77777777" w:rsidR="005549DC" w:rsidRPr="005549DC" w:rsidRDefault="005549DC" w:rsidP="00E451FB">
      <w:pPr>
        <w:pStyle w:val="NormalWeb"/>
        <w:spacing w:before="0" w:beforeAutospacing="0" w:after="0" w:afterAutospacing="0"/>
        <w:ind w:right="990"/>
        <w:rPr>
          <w:b/>
          <w:bCs/>
          <w:color w:val="0000FF"/>
          <w:lang w:val="en"/>
        </w:rPr>
      </w:pPr>
    </w:p>
    <w:p w14:paraId="0AD98EAC" w14:textId="77777777" w:rsidR="005549DC" w:rsidRPr="005549DC" w:rsidRDefault="005549DC" w:rsidP="00E451FB">
      <w:pPr>
        <w:pStyle w:val="NormalWeb"/>
        <w:spacing w:before="0" w:beforeAutospacing="0" w:after="0" w:afterAutospacing="0"/>
        <w:ind w:right="990"/>
        <w:rPr>
          <w:b/>
          <w:bCs/>
          <w:color w:val="0000FF"/>
          <w:lang w:val="en"/>
        </w:rPr>
      </w:pPr>
      <w:r w:rsidRPr="005549DC">
        <w:rPr>
          <w:b/>
          <w:bCs/>
          <w:color w:val="0000FF"/>
          <w:lang w:val="en"/>
        </w:rPr>
        <w:t>Let's break down the calculation:</w:t>
      </w:r>
    </w:p>
    <w:p w14:paraId="574314C1" w14:textId="77777777" w:rsidR="005549DC" w:rsidRPr="005549DC" w:rsidRDefault="005549DC" w:rsidP="00E451FB">
      <w:pPr>
        <w:pStyle w:val="NormalWeb"/>
        <w:spacing w:before="0" w:beforeAutospacing="0" w:after="0" w:afterAutospacing="0"/>
        <w:ind w:right="990"/>
        <w:rPr>
          <w:b/>
          <w:bCs/>
          <w:color w:val="0000FF"/>
          <w:lang w:val="en"/>
        </w:rPr>
      </w:pPr>
    </w:p>
    <w:p w14:paraId="438019C3" w14:textId="77777777" w:rsidR="005549DC" w:rsidRPr="005549DC" w:rsidRDefault="005549DC" w:rsidP="00E451FB">
      <w:pPr>
        <w:pStyle w:val="NormalWeb"/>
        <w:spacing w:before="0" w:beforeAutospacing="0" w:after="0" w:afterAutospacing="0"/>
        <w:ind w:right="990"/>
        <w:rPr>
          <w:b/>
          <w:bCs/>
          <w:color w:val="0000FF"/>
          <w:lang w:val="en"/>
        </w:rPr>
      </w:pPr>
      <w:r w:rsidRPr="005549DC">
        <w:rPr>
          <w:b/>
          <w:bCs/>
          <w:color w:val="0000FF"/>
          <w:lang w:val="en"/>
        </w:rPr>
        <w:t>Calculate the interest amount for the loan for one year:</w:t>
      </w:r>
    </w:p>
    <w:p w14:paraId="24692C07" w14:textId="77777777" w:rsidR="005549DC" w:rsidRPr="005549DC" w:rsidRDefault="005549DC" w:rsidP="00E451FB">
      <w:pPr>
        <w:pStyle w:val="NormalWeb"/>
        <w:spacing w:before="0" w:beforeAutospacing="0" w:after="0" w:afterAutospacing="0"/>
        <w:ind w:right="990"/>
        <w:rPr>
          <w:b/>
          <w:bCs/>
          <w:color w:val="0000FF"/>
          <w:lang w:val="en"/>
        </w:rPr>
      </w:pPr>
      <w:r w:rsidRPr="005549DC">
        <w:rPr>
          <w:b/>
          <w:bCs/>
          <w:color w:val="0000FF"/>
          <w:lang w:val="en"/>
        </w:rPr>
        <w:t>Interest Amount = Principal × Rate</w:t>
      </w:r>
    </w:p>
    <w:p w14:paraId="71CAC861" w14:textId="77777777" w:rsidR="005549DC" w:rsidRPr="005549DC" w:rsidRDefault="005549DC" w:rsidP="00E451FB">
      <w:pPr>
        <w:pStyle w:val="NormalWeb"/>
        <w:spacing w:before="0" w:beforeAutospacing="0" w:after="0" w:afterAutospacing="0"/>
        <w:ind w:right="990"/>
        <w:rPr>
          <w:b/>
          <w:bCs/>
          <w:color w:val="0000FF"/>
          <w:lang w:val="en"/>
        </w:rPr>
      </w:pPr>
      <w:r w:rsidRPr="005549DC">
        <w:rPr>
          <w:b/>
          <w:bCs/>
          <w:color w:val="0000FF"/>
          <w:lang w:val="en"/>
        </w:rPr>
        <w:t>Interest Amount = $100,000 × 0.12</w:t>
      </w:r>
    </w:p>
    <w:p w14:paraId="0B762827" w14:textId="77777777" w:rsidR="005549DC" w:rsidRPr="005549DC" w:rsidRDefault="005549DC" w:rsidP="00E451FB">
      <w:pPr>
        <w:pStyle w:val="NormalWeb"/>
        <w:spacing w:before="0" w:beforeAutospacing="0" w:after="0" w:afterAutospacing="0"/>
        <w:ind w:right="990"/>
        <w:rPr>
          <w:b/>
          <w:bCs/>
          <w:color w:val="0000FF"/>
          <w:lang w:val="en"/>
        </w:rPr>
      </w:pPr>
      <w:r w:rsidRPr="005549DC">
        <w:rPr>
          <w:b/>
          <w:bCs/>
          <w:color w:val="0000FF"/>
          <w:lang w:val="en"/>
        </w:rPr>
        <w:t>Interest Amount = $12,000</w:t>
      </w:r>
    </w:p>
    <w:p w14:paraId="4EEF1DD5" w14:textId="77777777" w:rsidR="005549DC" w:rsidRPr="005549DC" w:rsidRDefault="005549DC" w:rsidP="00E451FB">
      <w:pPr>
        <w:pStyle w:val="NormalWeb"/>
        <w:spacing w:before="0" w:beforeAutospacing="0" w:after="0" w:afterAutospacing="0"/>
        <w:ind w:right="990"/>
        <w:rPr>
          <w:b/>
          <w:bCs/>
          <w:color w:val="0000FF"/>
          <w:lang w:val="en"/>
        </w:rPr>
      </w:pPr>
    </w:p>
    <w:p w14:paraId="46586106" w14:textId="77777777" w:rsidR="005549DC" w:rsidRPr="005549DC" w:rsidRDefault="005549DC" w:rsidP="00E451FB">
      <w:pPr>
        <w:pStyle w:val="NormalWeb"/>
        <w:spacing w:before="0" w:beforeAutospacing="0" w:after="0" w:afterAutospacing="0"/>
        <w:ind w:right="990"/>
        <w:rPr>
          <w:b/>
          <w:bCs/>
          <w:color w:val="0000FF"/>
          <w:lang w:val="en"/>
        </w:rPr>
      </w:pPr>
      <w:r w:rsidRPr="005549DC">
        <w:rPr>
          <w:b/>
          <w:bCs/>
          <w:color w:val="0000FF"/>
          <w:lang w:val="en"/>
        </w:rPr>
        <w:t>So, Tooele Company's interest expense for Year 1 is $12,000. This is the amount the company will have to pay as interest for the entire year on the borrowed $100,000 at an annual interest rate of 12%.</w:t>
      </w:r>
    </w:p>
    <w:p w14:paraId="1375BBEF" w14:textId="77777777" w:rsidR="008C7905" w:rsidRDefault="008C7905" w:rsidP="00E451FB">
      <w:pPr>
        <w:pStyle w:val="NormalWeb"/>
        <w:spacing w:before="0" w:beforeAutospacing="0" w:after="0" w:afterAutospacing="0"/>
        <w:ind w:right="990"/>
      </w:pPr>
    </w:p>
    <w:p w14:paraId="5F9D1B7A" w14:textId="77777777" w:rsidR="004677C8" w:rsidRDefault="004677C8" w:rsidP="00E451FB">
      <w:pPr>
        <w:pStyle w:val="NormalWeb"/>
        <w:spacing w:before="0" w:beforeAutospacing="0" w:after="0" w:afterAutospacing="0"/>
        <w:ind w:right="990"/>
      </w:pPr>
    </w:p>
    <w:p w14:paraId="26B783DC" w14:textId="77777777" w:rsidR="008C7905" w:rsidRDefault="008C7905" w:rsidP="00E451FB">
      <w:pPr>
        <w:pStyle w:val="NormalWeb"/>
        <w:spacing w:before="0" w:beforeAutospacing="0" w:after="0" w:afterAutospacing="0"/>
        <w:ind w:right="990"/>
      </w:pPr>
      <w:r>
        <w:t xml:space="preserve">On </w:t>
      </w:r>
      <w:r w:rsidRPr="004677C8">
        <w:rPr>
          <w:b/>
          <w:bCs/>
          <w:u w:val="single"/>
        </w:rPr>
        <w:t>March 1</w:t>
      </w:r>
      <w:r>
        <w:t xml:space="preserve"> of Year 1, Tooele Company borrowed $100,000. The annual interest rate on the loan is 12%. What is Tooele Company’s interest expense for Year 1?</w:t>
      </w:r>
    </w:p>
    <w:p w14:paraId="00EF2A12" w14:textId="77777777" w:rsidR="004677C8" w:rsidRDefault="004677C8" w:rsidP="00E451FB">
      <w:pPr>
        <w:pStyle w:val="NormalWeb"/>
        <w:spacing w:before="0" w:beforeAutospacing="0" w:after="0" w:afterAutospacing="0"/>
        <w:ind w:right="990"/>
        <w:rPr>
          <w:b/>
          <w:bCs/>
          <w:color w:val="0000FF"/>
          <w:lang w:val="en"/>
        </w:rPr>
      </w:pPr>
    </w:p>
    <w:p w14:paraId="722D98BA" w14:textId="1D4084C7" w:rsidR="004677C8" w:rsidRPr="005549DC" w:rsidRDefault="004677C8" w:rsidP="00E451FB">
      <w:pPr>
        <w:pStyle w:val="NormalWeb"/>
        <w:spacing w:before="0" w:beforeAutospacing="0" w:after="0" w:afterAutospacing="0"/>
        <w:ind w:right="990"/>
        <w:rPr>
          <w:b/>
          <w:bCs/>
          <w:color w:val="FF0000"/>
          <w:lang w:val="en"/>
        </w:rPr>
      </w:pPr>
      <w:r>
        <w:rPr>
          <w:b/>
          <w:bCs/>
          <w:color w:val="FF0000"/>
          <w:lang w:val="en"/>
        </w:rPr>
        <w:t>Inc</w:t>
      </w:r>
      <w:r w:rsidRPr="005549DC">
        <w:rPr>
          <w:b/>
          <w:bCs/>
          <w:color w:val="FF0000"/>
          <w:lang w:val="en"/>
        </w:rPr>
        <w:t>orrect</w:t>
      </w:r>
      <w:r w:rsidR="00F61C9E">
        <w:rPr>
          <w:b/>
          <w:bCs/>
          <w:color w:val="FF0000"/>
          <w:lang w:val="en"/>
        </w:rPr>
        <w:t xml:space="preserve">. </w:t>
      </w:r>
      <w:r>
        <w:rPr>
          <w:b/>
          <w:bCs/>
          <w:color w:val="FF0000"/>
          <w:lang w:val="en"/>
        </w:rPr>
        <w:t xml:space="preserve">Answered </w:t>
      </w:r>
      <w:r w:rsidRPr="004677C8">
        <w:rPr>
          <w:b/>
          <w:bCs/>
          <w:color w:val="FF0000"/>
          <w:lang w:val="en"/>
        </w:rPr>
        <w:t>$1,014.38.</w:t>
      </w:r>
      <w:r>
        <w:rPr>
          <w:b/>
          <w:bCs/>
          <w:color w:val="FF0000"/>
          <w:lang w:val="en"/>
        </w:rPr>
        <w:t xml:space="preserve"> </w:t>
      </w:r>
      <w:proofErr w:type="gramStart"/>
      <w:r>
        <w:rPr>
          <w:b/>
          <w:bCs/>
          <w:color w:val="FF0000"/>
          <w:lang w:val="en"/>
        </w:rPr>
        <w:t>Correct</w:t>
      </w:r>
      <w:proofErr w:type="gramEnd"/>
      <w:r>
        <w:rPr>
          <w:b/>
          <w:bCs/>
          <w:color w:val="FF0000"/>
          <w:lang w:val="en"/>
        </w:rPr>
        <w:t xml:space="preserve"> answer is $10,000.</w:t>
      </w:r>
    </w:p>
    <w:p w14:paraId="5A490D82" w14:textId="77777777" w:rsidR="004677C8" w:rsidRDefault="004677C8" w:rsidP="00E451FB">
      <w:pPr>
        <w:pStyle w:val="NormalWeb"/>
        <w:spacing w:before="0" w:beforeAutospacing="0" w:after="0" w:afterAutospacing="0"/>
        <w:ind w:right="990"/>
        <w:rPr>
          <w:b/>
          <w:bCs/>
          <w:color w:val="0000FF"/>
          <w:lang w:val="en"/>
        </w:rPr>
      </w:pPr>
    </w:p>
    <w:p w14:paraId="27BF0549" w14:textId="77777777" w:rsidR="00966AD9" w:rsidRPr="00966AD9" w:rsidRDefault="00966AD9" w:rsidP="00E451FB">
      <w:pPr>
        <w:pStyle w:val="NormalWeb"/>
        <w:spacing w:before="0" w:beforeAutospacing="0" w:after="0" w:afterAutospacing="0"/>
        <w:ind w:right="990"/>
        <w:rPr>
          <w:b/>
          <w:bCs/>
          <w:color w:val="00B050"/>
        </w:rPr>
      </w:pPr>
      <w:r w:rsidRPr="00966AD9">
        <w:rPr>
          <w:b/>
          <w:bCs/>
          <w:color w:val="00B050"/>
        </w:rPr>
        <w:t>ChatGPT Response:</w:t>
      </w:r>
    </w:p>
    <w:p w14:paraId="694A6610" w14:textId="254270D4"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To calculate Tooele Company's interest expense for Year 1, we need to consider that the loan was taken on March 1 of Year 1. Therefore, the company would have borrowed the money for a partial year, not the entire year.</w:t>
      </w:r>
    </w:p>
    <w:p w14:paraId="106C920E" w14:textId="77777777" w:rsidR="00EE2306" w:rsidRDefault="00EE2306" w:rsidP="00E451FB">
      <w:pPr>
        <w:pStyle w:val="NormalWeb"/>
        <w:spacing w:before="0" w:beforeAutospacing="0" w:after="0" w:afterAutospacing="0"/>
        <w:ind w:right="990"/>
        <w:rPr>
          <w:b/>
          <w:bCs/>
          <w:color w:val="0000FF"/>
          <w:lang w:val="en"/>
        </w:rPr>
      </w:pPr>
    </w:p>
    <w:p w14:paraId="663A572A" w14:textId="50741593"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To calculate the interest expense, we'll use the formula for simple interest:</w:t>
      </w:r>
    </w:p>
    <w:p w14:paraId="672EE0EA"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Interest Expense = Principal * Interest Rate * Time</w:t>
      </w:r>
    </w:p>
    <w:p w14:paraId="0C77581D"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where:</w:t>
      </w:r>
    </w:p>
    <w:p w14:paraId="597C019D"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Principal = $100,000 (the amount borrowed)</w:t>
      </w:r>
    </w:p>
    <w:p w14:paraId="0556BCE7"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Interest Rate = 12% per annum (as a decimal, so 12% becomes 0.12)</w:t>
      </w:r>
    </w:p>
    <w:p w14:paraId="6B99ADBA"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Time = the portion of the year the loan was outstanding</w:t>
      </w:r>
    </w:p>
    <w:p w14:paraId="1D79DC7C" w14:textId="77777777" w:rsidR="00EE2306" w:rsidRDefault="00EE2306" w:rsidP="00E451FB">
      <w:pPr>
        <w:pStyle w:val="NormalWeb"/>
        <w:spacing w:before="0" w:beforeAutospacing="0" w:after="0" w:afterAutospacing="0"/>
        <w:ind w:right="990"/>
        <w:rPr>
          <w:b/>
          <w:bCs/>
          <w:color w:val="0000FF"/>
          <w:lang w:val="en"/>
        </w:rPr>
      </w:pPr>
    </w:p>
    <w:p w14:paraId="01AAA12D" w14:textId="302BDAE9"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lastRenderedPageBreak/>
        <w:t xml:space="preserve">Since the loan was taken on March 1, there are 31 days in March, and the year has a total of 365 days (or 366 in a leap year). So, the </w:t>
      </w:r>
      <w:proofErr w:type="gramStart"/>
      <w:r w:rsidRPr="0089600D">
        <w:rPr>
          <w:b/>
          <w:bCs/>
          <w:color w:val="0000FF"/>
          <w:lang w:val="en"/>
        </w:rPr>
        <w:t>time period</w:t>
      </w:r>
      <w:proofErr w:type="gramEnd"/>
      <w:r w:rsidRPr="0089600D">
        <w:rPr>
          <w:b/>
          <w:bCs/>
          <w:color w:val="0000FF"/>
          <w:lang w:val="en"/>
        </w:rPr>
        <w:t xml:space="preserve"> for which the loan was outstanding is 31/365 (or 31/366 in a leap year) of a year.</w:t>
      </w:r>
    </w:p>
    <w:p w14:paraId="09F5DE58"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Let's calculate the interest expense:</w:t>
      </w:r>
    </w:p>
    <w:p w14:paraId="385F82C7"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Interest Expense = $100,000 * 0.12 * (31/365)</w:t>
      </w:r>
    </w:p>
    <w:p w14:paraId="4328EE97" w14:textId="77777777"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Interest Expense ≈ $100,000 * 0.12 * 0.08493150684931507 ≈ $1,014.38 (rounded to two decimal places)</w:t>
      </w:r>
    </w:p>
    <w:p w14:paraId="5EA3182C" w14:textId="77777777" w:rsidR="00EE2306" w:rsidRDefault="00EE2306" w:rsidP="00E451FB">
      <w:pPr>
        <w:pStyle w:val="NormalWeb"/>
        <w:spacing w:before="0" w:beforeAutospacing="0" w:after="0" w:afterAutospacing="0"/>
        <w:ind w:right="990"/>
        <w:rPr>
          <w:b/>
          <w:bCs/>
          <w:color w:val="0000FF"/>
          <w:lang w:val="en"/>
        </w:rPr>
      </w:pPr>
    </w:p>
    <w:p w14:paraId="1455ED67" w14:textId="670C5198" w:rsidR="008C7905" w:rsidRPr="0089600D" w:rsidRDefault="008C7905" w:rsidP="00E451FB">
      <w:pPr>
        <w:pStyle w:val="NormalWeb"/>
        <w:spacing w:before="0" w:beforeAutospacing="0" w:after="0" w:afterAutospacing="0"/>
        <w:ind w:right="990"/>
        <w:rPr>
          <w:b/>
          <w:bCs/>
          <w:color w:val="0000FF"/>
          <w:lang w:val="en"/>
        </w:rPr>
      </w:pPr>
      <w:r w:rsidRPr="0089600D">
        <w:rPr>
          <w:b/>
          <w:bCs/>
          <w:color w:val="0000FF"/>
          <w:lang w:val="en"/>
        </w:rPr>
        <w:t>So, Tooele Company's interest expense for Year 1, considering the loan was taken on March 1, is approximately $1,014.38.</w:t>
      </w:r>
    </w:p>
    <w:p w14:paraId="5AB5BF71" w14:textId="77777777" w:rsidR="008C7905" w:rsidRDefault="008C7905" w:rsidP="00E451FB">
      <w:pPr>
        <w:pStyle w:val="NormalWeb"/>
        <w:spacing w:before="0" w:beforeAutospacing="0" w:after="0" w:afterAutospacing="0"/>
        <w:ind w:right="990"/>
        <w:rPr>
          <w:lang w:val="en"/>
        </w:rPr>
      </w:pPr>
    </w:p>
    <w:p w14:paraId="1B68481F" w14:textId="77777777" w:rsidR="00F61C9E" w:rsidRPr="0089600D" w:rsidRDefault="00F61C9E" w:rsidP="00E451FB">
      <w:pPr>
        <w:pStyle w:val="NormalWeb"/>
        <w:spacing w:before="0" w:beforeAutospacing="0" w:after="0" w:afterAutospacing="0"/>
        <w:ind w:right="990"/>
        <w:rPr>
          <w:lang w:val="en"/>
        </w:rPr>
      </w:pPr>
    </w:p>
    <w:p w14:paraId="097E3629" w14:textId="77777777" w:rsidR="008C7905" w:rsidRDefault="008C7905" w:rsidP="00E451FB">
      <w:pPr>
        <w:pStyle w:val="NormalWeb"/>
        <w:spacing w:before="0" w:beforeAutospacing="0" w:after="0" w:afterAutospacing="0"/>
        <w:ind w:right="990"/>
      </w:pPr>
      <w:r>
        <w:t xml:space="preserve">On </w:t>
      </w:r>
      <w:r w:rsidRPr="00F61C9E">
        <w:rPr>
          <w:b/>
          <w:bCs/>
          <w:u w:val="single"/>
        </w:rPr>
        <w:t>September 1</w:t>
      </w:r>
      <w:r>
        <w:t xml:space="preserve"> of Year 1, Tooele Company borrowed $100,000. The annual interest rate on the loan is 12%. What is Tooele Company’s interest expense for Year 1?</w:t>
      </w:r>
    </w:p>
    <w:p w14:paraId="49F069C8" w14:textId="77777777" w:rsidR="008C7905" w:rsidRDefault="008C7905" w:rsidP="00E451FB">
      <w:pPr>
        <w:pStyle w:val="NormalWeb"/>
        <w:spacing w:before="0" w:beforeAutospacing="0" w:after="0" w:afterAutospacing="0"/>
        <w:ind w:right="990"/>
      </w:pPr>
    </w:p>
    <w:p w14:paraId="25CC8F87" w14:textId="77777777" w:rsidR="008D0857" w:rsidRPr="005549DC" w:rsidRDefault="008D0857" w:rsidP="00E451FB">
      <w:pPr>
        <w:pStyle w:val="NormalWeb"/>
        <w:spacing w:before="0" w:beforeAutospacing="0" w:after="0" w:afterAutospacing="0"/>
        <w:ind w:right="990"/>
        <w:rPr>
          <w:b/>
          <w:bCs/>
          <w:color w:val="FF0000"/>
          <w:lang w:val="en"/>
        </w:rPr>
      </w:pPr>
      <w:r>
        <w:rPr>
          <w:b/>
          <w:bCs/>
          <w:color w:val="FF0000"/>
          <w:lang w:val="en"/>
        </w:rPr>
        <w:t>Inc</w:t>
      </w:r>
      <w:r w:rsidRPr="005549DC">
        <w:rPr>
          <w:b/>
          <w:bCs/>
          <w:color w:val="FF0000"/>
          <w:lang w:val="en"/>
        </w:rPr>
        <w:t>orrect</w:t>
      </w:r>
      <w:r>
        <w:rPr>
          <w:b/>
          <w:bCs/>
          <w:color w:val="FF0000"/>
          <w:lang w:val="en"/>
        </w:rPr>
        <w:t xml:space="preserve">. Answered </w:t>
      </w:r>
      <w:r w:rsidRPr="004677C8">
        <w:rPr>
          <w:b/>
          <w:bCs/>
          <w:color w:val="FF0000"/>
          <w:lang w:val="en"/>
        </w:rPr>
        <w:t>$</w:t>
      </w:r>
      <w:r>
        <w:rPr>
          <w:b/>
          <w:bCs/>
          <w:color w:val="FF0000"/>
          <w:lang w:val="en"/>
        </w:rPr>
        <w:t>3,000</w:t>
      </w:r>
      <w:r w:rsidRPr="004677C8">
        <w:rPr>
          <w:b/>
          <w:bCs/>
          <w:color w:val="FF0000"/>
          <w:lang w:val="en"/>
        </w:rPr>
        <w:t>.</w:t>
      </w:r>
      <w:r>
        <w:rPr>
          <w:b/>
          <w:bCs/>
          <w:color w:val="FF0000"/>
          <w:lang w:val="en"/>
        </w:rPr>
        <w:t xml:space="preserve"> </w:t>
      </w:r>
      <w:proofErr w:type="gramStart"/>
      <w:r>
        <w:rPr>
          <w:b/>
          <w:bCs/>
          <w:color w:val="FF0000"/>
          <w:lang w:val="en"/>
        </w:rPr>
        <w:t>Correct</w:t>
      </w:r>
      <w:proofErr w:type="gramEnd"/>
      <w:r>
        <w:rPr>
          <w:b/>
          <w:bCs/>
          <w:color w:val="FF0000"/>
          <w:lang w:val="en"/>
        </w:rPr>
        <w:t xml:space="preserve"> answer is $4,000.</w:t>
      </w:r>
    </w:p>
    <w:p w14:paraId="33AAFB98" w14:textId="77777777" w:rsidR="008D0857" w:rsidRPr="00F61C9E" w:rsidRDefault="008D0857" w:rsidP="00E451FB">
      <w:pPr>
        <w:pStyle w:val="NormalWeb"/>
        <w:spacing w:before="0" w:beforeAutospacing="0" w:after="0" w:afterAutospacing="0"/>
        <w:ind w:right="990"/>
        <w:rPr>
          <w:lang w:val="en"/>
        </w:rPr>
      </w:pPr>
    </w:p>
    <w:p w14:paraId="6E256AF5" w14:textId="77777777" w:rsidR="00966AD9" w:rsidRPr="00966AD9" w:rsidRDefault="00966AD9" w:rsidP="00E451FB">
      <w:pPr>
        <w:pStyle w:val="NormalWeb"/>
        <w:spacing w:before="0" w:beforeAutospacing="0" w:after="0" w:afterAutospacing="0"/>
        <w:ind w:right="990"/>
        <w:rPr>
          <w:b/>
          <w:bCs/>
          <w:color w:val="00B050"/>
        </w:rPr>
      </w:pPr>
      <w:r w:rsidRPr="00966AD9">
        <w:rPr>
          <w:b/>
          <w:bCs/>
          <w:color w:val="00B050"/>
        </w:rPr>
        <w:t>ChatGPT Response:</w:t>
      </w:r>
    </w:p>
    <w:p w14:paraId="271701EA" w14:textId="26C1A6B6" w:rsidR="008C7905" w:rsidRPr="008D0857" w:rsidRDefault="008C7905" w:rsidP="00E451FB">
      <w:pPr>
        <w:pStyle w:val="NormalWeb"/>
        <w:spacing w:before="0" w:beforeAutospacing="0" w:after="0" w:afterAutospacing="0"/>
        <w:ind w:right="990"/>
        <w:rPr>
          <w:b/>
          <w:bCs/>
          <w:color w:val="0000FF"/>
        </w:rPr>
      </w:pPr>
      <w:r w:rsidRPr="008D0857">
        <w:rPr>
          <w:b/>
          <w:bCs/>
          <w:color w:val="0000FF"/>
        </w:rPr>
        <w:t xml:space="preserve">To calculate </w:t>
      </w:r>
      <w:proofErr w:type="gramStart"/>
      <w:r w:rsidRPr="008D0857">
        <w:rPr>
          <w:b/>
          <w:bCs/>
          <w:color w:val="0000FF"/>
        </w:rPr>
        <w:t>Tooele</w:t>
      </w:r>
      <w:proofErr w:type="gramEnd"/>
      <w:r w:rsidRPr="008D0857">
        <w:rPr>
          <w:b/>
          <w:bCs/>
          <w:color w:val="0000FF"/>
        </w:rPr>
        <w:t xml:space="preserve"> Company's interest expense for Year 1, we need to consider the </w:t>
      </w:r>
      <w:proofErr w:type="gramStart"/>
      <w:r w:rsidRPr="008D0857">
        <w:rPr>
          <w:b/>
          <w:bCs/>
          <w:color w:val="0000FF"/>
        </w:rPr>
        <w:t>time period</w:t>
      </w:r>
      <w:proofErr w:type="gramEnd"/>
      <w:r w:rsidRPr="008D0857">
        <w:rPr>
          <w:b/>
          <w:bCs/>
          <w:color w:val="0000FF"/>
        </w:rPr>
        <w:t xml:space="preserve"> for which the company borrowed the money. Since the company borrowed the money on September 1 of Year 1, we need to calculate the interest expense for the remaining months in Year 1.</w:t>
      </w:r>
    </w:p>
    <w:p w14:paraId="2C5D0B8B" w14:textId="77777777" w:rsidR="00F61C9E" w:rsidRPr="008D0857" w:rsidRDefault="00F61C9E" w:rsidP="00E451FB">
      <w:pPr>
        <w:pStyle w:val="NormalWeb"/>
        <w:spacing w:before="0" w:beforeAutospacing="0" w:after="0" w:afterAutospacing="0"/>
        <w:ind w:right="990"/>
        <w:rPr>
          <w:b/>
          <w:bCs/>
          <w:color w:val="0000FF"/>
        </w:rPr>
      </w:pPr>
    </w:p>
    <w:p w14:paraId="38B122D5"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Let's break down the calculation:</w:t>
      </w:r>
    </w:p>
    <w:p w14:paraId="7E922163"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Calculate the number of months remaining in Year 1 after September 1:</w:t>
      </w:r>
    </w:p>
    <w:p w14:paraId="4717D544"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Months remaining = 12 (total months in a year) - 9 (September to December) = 3 months.</w:t>
      </w:r>
    </w:p>
    <w:p w14:paraId="785D66BE"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Calculate the monthly interest rate:</w:t>
      </w:r>
    </w:p>
    <w:p w14:paraId="323B8D72"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Monthly interest rate = Annual interest rate / 12</w:t>
      </w:r>
    </w:p>
    <w:p w14:paraId="31AE2329"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Monthly interest rate = 12% / 12 = 1% or 0.01.</w:t>
      </w:r>
    </w:p>
    <w:p w14:paraId="65D1FA3D" w14:textId="77777777" w:rsidR="008D0857" w:rsidRDefault="008D0857" w:rsidP="00E451FB">
      <w:pPr>
        <w:pStyle w:val="NormalWeb"/>
        <w:spacing w:before="0" w:beforeAutospacing="0" w:after="0" w:afterAutospacing="0"/>
        <w:ind w:right="990"/>
        <w:rPr>
          <w:b/>
          <w:bCs/>
          <w:color w:val="0000FF"/>
        </w:rPr>
      </w:pPr>
    </w:p>
    <w:p w14:paraId="0087A015" w14:textId="59EFF68A" w:rsidR="008C7905" w:rsidRPr="00A96DC9" w:rsidRDefault="008C7905" w:rsidP="00E451FB">
      <w:pPr>
        <w:pStyle w:val="NormalWeb"/>
        <w:spacing w:before="0" w:beforeAutospacing="0" w:after="0" w:afterAutospacing="0"/>
        <w:ind w:right="990"/>
        <w:rPr>
          <w:b/>
          <w:bCs/>
          <w:color w:val="0000FF"/>
        </w:rPr>
      </w:pPr>
      <w:r w:rsidRPr="00A96DC9">
        <w:rPr>
          <w:b/>
          <w:bCs/>
          <w:color w:val="0000FF"/>
        </w:rPr>
        <w:t>Calculate the interest expense for the remaining 3 months of Year 1:</w:t>
      </w:r>
    </w:p>
    <w:p w14:paraId="6E150457"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Interest Expense = Principal × Monthly interest rate × Months remaining</w:t>
      </w:r>
    </w:p>
    <w:p w14:paraId="37547F15"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Interest Expense = $100,000 × 0.01 × 3</w:t>
      </w:r>
    </w:p>
    <w:p w14:paraId="3F9C2936"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Interest Expense = $100,000 × 0.03</w:t>
      </w:r>
    </w:p>
    <w:p w14:paraId="64E5DBA0" w14:textId="77777777" w:rsidR="008C7905" w:rsidRPr="00A96DC9" w:rsidRDefault="008C7905" w:rsidP="00E451FB">
      <w:pPr>
        <w:pStyle w:val="NormalWeb"/>
        <w:spacing w:before="0" w:beforeAutospacing="0" w:after="0" w:afterAutospacing="0"/>
        <w:ind w:right="990"/>
        <w:rPr>
          <w:b/>
          <w:bCs/>
          <w:color w:val="0000FF"/>
        </w:rPr>
      </w:pPr>
      <w:r w:rsidRPr="00A96DC9">
        <w:rPr>
          <w:b/>
          <w:bCs/>
          <w:color w:val="0000FF"/>
        </w:rPr>
        <w:t>Interest Expense = $3,000.</w:t>
      </w:r>
    </w:p>
    <w:p w14:paraId="0C159CFA" w14:textId="77777777" w:rsidR="008C7905" w:rsidRDefault="008C7905" w:rsidP="00E451FB">
      <w:pPr>
        <w:pStyle w:val="NormalWeb"/>
        <w:spacing w:before="0" w:beforeAutospacing="0" w:after="0" w:afterAutospacing="0"/>
        <w:ind w:right="990"/>
      </w:pPr>
    </w:p>
    <w:p w14:paraId="2DFCE346" w14:textId="77777777" w:rsidR="000D1718" w:rsidRDefault="000D1718" w:rsidP="00E451FB">
      <w:pPr>
        <w:pStyle w:val="NormalWeb"/>
        <w:spacing w:before="0" w:beforeAutospacing="0" w:after="0" w:afterAutospacing="0"/>
        <w:ind w:right="990"/>
      </w:pPr>
    </w:p>
    <w:p w14:paraId="5DCE43DF" w14:textId="4D0E9A94" w:rsidR="009969DC" w:rsidRDefault="009969DC" w:rsidP="00E451FB">
      <w:pPr>
        <w:ind w:right="990"/>
        <w:rPr>
          <w:rFonts w:ascii="Times New Roman" w:eastAsia="Times New Roman" w:hAnsi="Times New Roman" w:cs="Times New Roman"/>
          <w:sz w:val="24"/>
          <w:szCs w:val="24"/>
          <w:lang w:val="en-US"/>
        </w:rPr>
      </w:pPr>
      <w:r>
        <w:br w:type="page"/>
      </w:r>
    </w:p>
    <w:p w14:paraId="5655D4E5" w14:textId="350E58D7" w:rsidR="009969DC" w:rsidRPr="00CE16FD" w:rsidRDefault="009969DC" w:rsidP="00E451FB">
      <w:pPr>
        <w:pStyle w:val="NormalWeb"/>
        <w:spacing w:before="0" w:beforeAutospacing="0" w:after="0" w:afterAutospacing="0"/>
        <w:ind w:right="990"/>
        <w:jc w:val="center"/>
        <w:rPr>
          <w:b/>
          <w:bCs/>
          <w:sz w:val="40"/>
          <w:szCs w:val="40"/>
        </w:rPr>
      </w:pPr>
      <w:r w:rsidRPr="00CE16FD">
        <w:rPr>
          <w:b/>
          <w:bCs/>
          <w:sz w:val="40"/>
          <w:szCs w:val="40"/>
        </w:rPr>
        <w:lastRenderedPageBreak/>
        <w:t xml:space="preserve">Problems with </w:t>
      </w:r>
      <w:r>
        <w:rPr>
          <w:b/>
          <w:bCs/>
          <w:sz w:val="40"/>
          <w:szCs w:val="40"/>
        </w:rPr>
        <w:t>Classification and Arithmetic</w:t>
      </w:r>
    </w:p>
    <w:p w14:paraId="444CEE11" w14:textId="77777777" w:rsidR="009969DC" w:rsidRDefault="009969DC" w:rsidP="00E451FB">
      <w:pPr>
        <w:pStyle w:val="NormalWeb"/>
        <w:spacing w:before="0" w:beforeAutospacing="0" w:after="0" w:afterAutospacing="0"/>
        <w:ind w:right="990"/>
      </w:pPr>
    </w:p>
    <w:p w14:paraId="0921D669" w14:textId="77777777" w:rsidR="006B01D6" w:rsidRPr="000751A3" w:rsidRDefault="006B01D6" w:rsidP="00E451FB">
      <w:pPr>
        <w:tabs>
          <w:tab w:val="left" w:pos="1800"/>
        </w:tabs>
        <w:ind w:left="540" w:right="990" w:hanging="540"/>
        <w:rPr>
          <w:sz w:val="24"/>
          <w:szCs w:val="24"/>
        </w:rPr>
      </w:pPr>
      <w:r w:rsidRPr="000751A3">
        <w:rPr>
          <w:sz w:val="24"/>
          <w:szCs w:val="24"/>
        </w:rPr>
        <w:tab/>
        <w:t>Use the following information to compute NET INCOME. The income tax rate is 40%.</w:t>
      </w:r>
    </w:p>
    <w:p w14:paraId="722B41B3" w14:textId="77777777" w:rsidR="006B01D6" w:rsidRPr="000751A3" w:rsidRDefault="006B01D6" w:rsidP="00E451FB">
      <w:pPr>
        <w:tabs>
          <w:tab w:val="left" w:pos="1800"/>
        </w:tabs>
        <w:ind w:right="990"/>
        <w:rPr>
          <w:sz w:val="24"/>
          <w:szCs w:val="24"/>
        </w:rPr>
      </w:pPr>
    </w:p>
    <w:p w14:paraId="00845BC7" w14:textId="77777777" w:rsidR="006B01D6" w:rsidRPr="000751A3" w:rsidRDefault="006B01D6" w:rsidP="00E451FB">
      <w:pPr>
        <w:tabs>
          <w:tab w:val="left" w:pos="720"/>
          <w:tab w:val="right" w:pos="6480"/>
        </w:tabs>
        <w:ind w:right="990"/>
        <w:rPr>
          <w:sz w:val="24"/>
          <w:szCs w:val="24"/>
        </w:rPr>
      </w:pPr>
      <w:r w:rsidRPr="000751A3">
        <w:rPr>
          <w:sz w:val="24"/>
          <w:szCs w:val="24"/>
        </w:rPr>
        <w:tab/>
        <w:t>Cost of Goods Sold</w:t>
      </w:r>
      <w:r w:rsidRPr="000751A3">
        <w:rPr>
          <w:sz w:val="24"/>
          <w:szCs w:val="24"/>
        </w:rPr>
        <w:tab/>
        <w:t xml:space="preserve">$ </w:t>
      </w:r>
      <w:r>
        <w:rPr>
          <w:sz w:val="24"/>
          <w:szCs w:val="24"/>
        </w:rPr>
        <w:t>3</w:t>
      </w:r>
      <w:r w:rsidRPr="000751A3">
        <w:rPr>
          <w:sz w:val="24"/>
          <w:szCs w:val="24"/>
        </w:rPr>
        <w:t>,000</w:t>
      </w:r>
    </w:p>
    <w:p w14:paraId="70C19C8F" w14:textId="77777777" w:rsidR="006B01D6" w:rsidRPr="000751A3" w:rsidRDefault="006B01D6" w:rsidP="00E451FB">
      <w:pPr>
        <w:tabs>
          <w:tab w:val="left" w:pos="720"/>
          <w:tab w:val="right" w:pos="6480"/>
        </w:tabs>
        <w:ind w:right="990"/>
        <w:rPr>
          <w:sz w:val="24"/>
          <w:szCs w:val="24"/>
        </w:rPr>
      </w:pPr>
      <w:r w:rsidRPr="000751A3">
        <w:rPr>
          <w:sz w:val="24"/>
          <w:szCs w:val="24"/>
        </w:rPr>
        <w:tab/>
        <w:t>Interest Expense</w:t>
      </w:r>
      <w:r w:rsidRPr="000751A3">
        <w:rPr>
          <w:sz w:val="24"/>
          <w:szCs w:val="24"/>
        </w:rPr>
        <w:tab/>
        <w:t>1,100</w:t>
      </w:r>
    </w:p>
    <w:p w14:paraId="4EA00DCA" w14:textId="77777777" w:rsidR="006B01D6" w:rsidRPr="000751A3" w:rsidRDefault="006B01D6" w:rsidP="00E451FB">
      <w:pPr>
        <w:tabs>
          <w:tab w:val="left" w:pos="720"/>
          <w:tab w:val="right" w:pos="6480"/>
        </w:tabs>
        <w:ind w:right="990"/>
        <w:rPr>
          <w:sz w:val="24"/>
          <w:szCs w:val="24"/>
        </w:rPr>
      </w:pPr>
      <w:r w:rsidRPr="000751A3">
        <w:rPr>
          <w:sz w:val="24"/>
          <w:szCs w:val="24"/>
        </w:rPr>
        <w:tab/>
        <w:t>Selling and Administrative Expense</w:t>
      </w:r>
      <w:r w:rsidRPr="000751A3">
        <w:rPr>
          <w:sz w:val="24"/>
          <w:szCs w:val="24"/>
        </w:rPr>
        <w:tab/>
        <w:t>1,750</w:t>
      </w:r>
    </w:p>
    <w:p w14:paraId="6D3DDCB7" w14:textId="77777777" w:rsidR="006B01D6" w:rsidRPr="000751A3" w:rsidRDefault="006B01D6" w:rsidP="00E451FB">
      <w:pPr>
        <w:tabs>
          <w:tab w:val="left" w:pos="720"/>
          <w:tab w:val="right" w:pos="6480"/>
        </w:tabs>
        <w:ind w:right="990"/>
        <w:rPr>
          <w:sz w:val="24"/>
          <w:szCs w:val="24"/>
        </w:rPr>
      </w:pPr>
      <w:r w:rsidRPr="000751A3">
        <w:rPr>
          <w:sz w:val="24"/>
          <w:szCs w:val="24"/>
        </w:rPr>
        <w:tab/>
        <w:t>Sales</w:t>
      </w:r>
      <w:r w:rsidRPr="000751A3">
        <w:rPr>
          <w:sz w:val="24"/>
          <w:szCs w:val="24"/>
        </w:rPr>
        <w:tab/>
        <w:t>10,000</w:t>
      </w:r>
    </w:p>
    <w:p w14:paraId="79494C9E" w14:textId="77777777" w:rsidR="006B01D6" w:rsidRPr="000751A3" w:rsidRDefault="006B01D6" w:rsidP="00E451FB">
      <w:pPr>
        <w:tabs>
          <w:tab w:val="left" w:pos="720"/>
          <w:tab w:val="right" w:pos="6480"/>
        </w:tabs>
        <w:ind w:right="990"/>
        <w:rPr>
          <w:sz w:val="24"/>
          <w:szCs w:val="24"/>
        </w:rPr>
      </w:pPr>
      <w:r w:rsidRPr="000751A3">
        <w:rPr>
          <w:sz w:val="24"/>
          <w:szCs w:val="24"/>
        </w:rPr>
        <w:tab/>
        <w:t>Dividends</w:t>
      </w:r>
      <w:r w:rsidRPr="000751A3">
        <w:rPr>
          <w:sz w:val="24"/>
          <w:szCs w:val="24"/>
        </w:rPr>
        <w:tab/>
        <w:t>700</w:t>
      </w:r>
    </w:p>
    <w:p w14:paraId="0C0D3839" w14:textId="77777777" w:rsidR="006B01D6" w:rsidRDefault="006B01D6" w:rsidP="00E451FB">
      <w:pPr>
        <w:tabs>
          <w:tab w:val="left" w:pos="1800"/>
        </w:tabs>
        <w:ind w:right="990"/>
        <w:rPr>
          <w:sz w:val="24"/>
          <w:szCs w:val="24"/>
        </w:rPr>
      </w:pPr>
    </w:p>
    <w:p w14:paraId="723288B1" w14:textId="77777777" w:rsidR="006B01D6" w:rsidRDefault="006B01D6" w:rsidP="00E451FB">
      <w:pPr>
        <w:tabs>
          <w:tab w:val="left" w:pos="1800"/>
        </w:tabs>
        <w:ind w:right="990"/>
        <w:rPr>
          <w:sz w:val="24"/>
          <w:szCs w:val="24"/>
        </w:rPr>
      </w:pPr>
      <w:r>
        <w:rPr>
          <w:sz w:val="24"/>
          <w:szCs w:val="24"/>
        </w:rPr>
        <w:t xml:space="preserve">Note: Income tax </w:t>
      </w:r>
      <w:proofErr w:type="gramStart"/>
      <w:r>
        <w:rPr>
          <w:sz w:val="24"/>
          <w:szCs w:val="24"/>
        </w:rPr>
        <w:t>expense is</w:t>
      </w:r>
      <w:proofErr w:type="gramEnd"/>
      <w:r w:rsidRPr="00FD635F">
        <w:rPr>
          <w:sz w:val="24"/>
          <w:szCs w:val="24"/>
        </w:rPr>
        <w:t xml:space="preserve"> </w:t>
      </w:r>
      <w:r>
        <w:rPr>
          <w:sz w:val="24"/>
          <w:szCs w:val="24"/>
        </w:rPr>
        <w:t>4</w:t>
      </w:r>
      <w:r w:rsidRPr="00FD635F">
        <w:rPr>
          <w:sz w:val="24"/>
          <w:szCs w:val="24"/>
        </w:rPr>
        <w:t>0 percent of income before taxes.</w:t>
      </w:r>
    </w:p>
    <w:p w14:paraId="17B2F207" w14:textId="77777777" w:rsidR="006B01D6" w:rsidRDefault="006B01D6" w:rsidP="00E451FB">
      <w:pPr>
        <w:tabs>
          <w:tab w:val="left" w:pos="1800"/>
        </w:tabs>
        <w:ind w:right="990"/>
        <w:rPr>
          <w:sz w:val="24"/>
          <w:szCs w:val="24"/>
        </w:rPr>
      </w:pPr>
    </w:p>
    <w:p w14:paraId="2CDDBF14" w14:textId="77777777" w:rsidR="00966AD9" w:rsidRPr="00966AD9" w:rsidRDefault="00966AD9" w:rsidP="00E451FB">
      <w:pPr>
        <w:tabs>
          <w:tab w:val="left" w:pos="540"/>
        </w:tabs>
        <w:ind w:left="540" w:right="990" w:hanging="540"/>
        <w:rPr>
          <w:b/>
          <w:bCs/>
          <w:color w:val="0000FF"/>
          <w:sz w:val="24"/>
          <w:szCs w:val="24"/>
        </w:rPr>
      </w:pPr>
      <w:r w:rsidRPr="00966AD9">
        <w:rPr>
          <w:b/>
          <w:bCs/>
          <w:color w:val="0000FF"/>
          <w:sz w:val="24"/>
          <w:szCs w:val="24"/>
        </w:rPr>
        <w:t>Correct answer</w:t>
      </w:r>
    </w:p>
    <w:p w14:paraId="373B769E"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Sales</w:t>
      </w:r>
      <w:r w:rsidRPr="000751A3">
        <w:rPr>
          <w:b/>
          <w:color w:val="0000FF"/>
          <w:sz w:val="24"/>
          <w:szCs w:val="24"/>
        </w:rPr>
        <w:tab/>
        <w:t>$10,000</w:t>
      </w:r>
    </w:p>
    <w:p w14:paraId="7F42513A"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Cost of Goods Sold</w:t>
      </w:r>
      <w:r w:rsidRPr="000751A3">
        <w:rPr>
          <w:b/>
          <w:color w:val="0000FF"/>
          <w:sz w:val="24"/>
          <w:szCs w:val="24"/>
        </w:rPr>
        <w:tab/>
      </w:r>
      <w:r>
        <w:rPr>
          <w:b/>
          <w:color w:val="0000FF"/>
          <w:sz w:val="24"/>
          <w:szCs w:val="24"/>
          <w:u w:val="single"/>
        </w:rPr>
        <w:t>3</w:t>
      </w:r>
      <w:r w:rsidRPr="000751A3">
        <w:rPr>
          <w:b/>
          <w:color w:val="0000FF"/>
          <w:sz w:val="24"/>
          <w:szCs w:val="24"/>
          <w:u w:val="single"/>
        </w:rPr>
        <w:t>,000</w:t>
      </w:r>
    </w:p>
    <w:p w14:paraId="2E33295D"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Gross Profit</w:t>
      </w:r>
      <w:r w:rsidRPr="000751A3">
        <w:rPr>
          <w:b/>
          <w:color w:val="0000FF"/>
          <w:sz w:val="24"/>
          <w:szCs w:val="24"/>
        </w:rPr>
        <w:tab/>
        <w:t xml:space="preserve">$ </w:t>
      </w:r>
      <w:r>
        <w:rPr>
          <w:b/>
          <w:color w:val="0000FF"/>
          <w:sz w:val="24"/>
          <w:szCs w:val="24"/>
        </w:rPr>
        <w:t>7</w:t>
      </w:r>
      <w:r w:rsidRPr="000751A3">
        <w:rPr>
          <w:b/>
          <w:color w:val="0000FF"/>
          <w:sz w:val="24"/>
          <w:szCs w:val="24"/>
        </w:rPr>
        <w:t>,000</w:t>
      </w:r>
    </w:p>
    <w:p w14:paraId="7BC6A208"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Less: Selling and Administrative Expense</w:t>
      </w:r>
      <w:r w:rsidRPr="000751A3">
        <w:rPr>
          <w:b/>
          <w:color w:val="0000FF"/>
          <w:sz w:val="24"/>
          <w:szCs w:val="24"/>
        </w:rPr>
        <w:tab/>
      </w:r>
      <w:r w:rsidRPr="000751A3">
        <w:rPr>
          <w:b/>
          <w:color w:val="0000FF"/>
          <w:sz w:val="24"/>
          <w:szCs w:val="24"/>
          <w:u w:val="single"/>
        </w:rPr>
        <w:t>1,750</w:t>
      </w:r>
    </w:p>
    <w:p w14:paraId="0E431787"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Operating Income</w:t>
      </w:r>
      <w:r w:rsidRPr="000751A3">
        <w:rPr>
          <w:b/>
          <w:color w:val="0000FF"/>
          <w:sz w:val="24"/>
          <w:szCs w:val="24"/>
        </w:rPr>
        <w:tab/>
        <w:t xml:space="preserve">$ </w:t>
      </w:r>
      <w:r>
        <w:rPr>
          <w:b/>
          <w:color w:val="0000FF"/>
          <w:sz w:val="24"/>
          <w:szCs w:val="24"/>
        </w:rPr>
        <w:t>5</w:t>
      </w:r>
      <w:r w:rsidRPr="000751A3">
        <w:rPr>
          <w:b/>
          <w:color w:val="0000FF"/>
          <w:sz w:val="24"/>
          <w:szCs w:val="24"/>
        </w:rPr>
        <w:t>,250</w:t>
      </w:r>
    </w:p>
    <w:p w14:paraId="3EEA4B05"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Interest Expense</w:t>
      </w:r>
      <w:r w:rsidRPr="000751A3">
        <w:rPr>
          <w:b/>
          <w:color w:val="0000FF"/>
          <w:sz w:val="24"/>
          <w:szCs w:val="24"/>
        </w:rPr>
        <w:tab/>
      </w:r>
      <w:r w:rsidRPr="000751A3">
        <w:rPr>
          <w:b/>
          <w:color w:val="0000FF"/>
          <w:sz w:val="24"/>
          <w:szCs w:val="24"/>
          <w:u w:val="single"/>
        </w:rPr>
        <w:t>1,100</w:t>
      </w:r>
    </w:p>
    <w:p w14:paraId="3D4CC267"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Income Before Income Taxes</w:t>
      </w:r>
      <w:r w:rsidRPr="000751A3">
        <w:rPr>
          <w:b/>
          <w:color w:val="0000FF"/>
          <w:sz w:val="24"/>
          <w:szCs w:val="24"/>
        </w:rPr>
        <w:tab/>
        <w:t>$</w:t>
      </w:r>
      <w:r>
        <w:rPr>
          <w:b/>
          <w:color w:val="0000FF"/>
          <w:sz w:val="24"/>
          <w:szCs w:val="24"/>
        </w:rPr>
        <w:t>4</w:t>
      </w:r>
      <w:r w:rsidRPr="000751A3">
        <w:rPr>
          <w:b/>
          <w:color w:val="0000FF"/>
          <w:sz w:val="24"/>
          <w:szCs w:val="24"/>
        </w:rPr>
        <w:t>,150</w:t>
      </w:r>
    </w:p>
    <w:p w14:paraId="44CABD1D"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Income Tax Expense (40%)</w:t>
      </w:r>
      <w:r w:rsidRPr="000751A3">
        <w:rPr>
          <w:b/>
          <w:color w:val="0000FF"/>
          <w:sz w:val="24"/>
          <w:szCs w:val="24"/>
        </w:rPr>
        <w:tab/>
      </w:r>
      <w:r w:rsidRPr="000751A3">
        <w:rPr>
          <w:b/>
          <w:color w:val="0000FF"/>
          <w:sz w:val="24"/>
          <w:szCs w:val="24"/>
          <w:u w:val="single"/>
        </w:rPr>
        <w:t>1,</w:t>
      </w:r>
      <w:r>
        <w:rPr>
          <w:b/>
          <w:color w:val="0000FF"/>
          <w:sz w:val="24"/>
          <w:szCs w:val="24"/>
          <w:u w:val="single"/>
        </w:rPr>
        <w:t>6</w:t>
      </w:r>
      <w:r w:rsidRPr="000751A3">
        <w:rPr>
          <w:b/>
          <w:color w:val="0000FF"/>
          <w:sz w:val="24"/>
          <w:szCs w:val="24"/>
          <w:u w:val="single"/>
        </w:rPr>
        <w:t>60</w:t>
      </w:r>
    </w:p>
    <w:p w14:paraId="30C5D741" w14:textId="77777777" w:rsidR="00966AD9" w:rsidRPr="000751A3" w:rsidRDefault="00966AD9" w:rsidP="00E451FB">
      <w:pPr>
        <w:tabs>
          <w:tab w:val="left" w:pos="720"/>
          <w:tab w:val="right" w:pos="6480"/>
        </w:tabs>
        <w:ind w:right="990"/>
        <w:rPr>
          <w:b/>
          <w:color w:val="0000FF"/>
          <w:sz w:val="24"/>
          <w:szCs w:val="24"/>
        </w:rPr>
      </w:pPr>
      <w:r w:rsidRPr="000751A3">
        <w:rPr>
          <w:b/>
          <w:color w:val="0000FF"/>
          <w:sz w:val="24"/>
          <w:szCs w:val="24"/>
        </w:rPr>
        <w:tab/>
        <w:t>Net Income</w:t>
      </w:r>
      <w:r w:rsidRPr="000751A3">
        <w:rPr>
          <w:b/>
          <w:color w:val="0000FF"/>
          <w:sz w:val="24"/>
          <w:szCs w:val="24"/>
        </w:rPr>
        <w:tab/>
        <w:t>$</w:t>
      </w:r>
      <w:r>
        <w:rPr>
          <w:b/>
          <w:color w:val="0000FF"/>
          <w:sz w:val="24"/>
          <w:szCs w:val="24"/>
        </w:rPr>
        <w:t>2,4</w:t>
      </w:r>
      <w:r w:rsidRPr="000751A3">
        <w:rPr>
          <w:b/>
          <w:color w:val="0000FF"/>
          <w:sz w:val="24"/>
          <w:szCs w:val="24"/>
        </w:rPr>
        <w:t>90</w:t>
      </w:r>
    </w:p>
    <w:p w14:paraId="30DFAAA9" w14:textId="77777777" w:rsidR="00966AD9" w:rsidRPr="000751A3" w:rsidRDefault="00966AD9" w:rsidP="00E451FB">
      <w:pPr>
        <w:tabs>
          <w:tab w:val="left" w:pos="1800"/>
        </w:tabs>
        <w:ind w:right="990"/>
        <w:rPr>
          <w:b/>
          <w:color w:val="0000FF"/>
          <w:sz w:val="24"/>
          <w:szCs w:val="24"/>
        </w:rPr>
      </w:pPr>
    </w:p>
    <w:p w14:paraId="0FA2EB44" w14:textId="77777777" w:rsidR="00966AD9" w:rsidRPr="00447598" w:rsidRDefault="00966AD9" w:rsidP="00E451FB">
      <w:pPr>
        <w:pStyle w:val="NormalWeb"/>
        <w:spacing w:before="0" w:beforeAutospacing="0" w:after="0" w:afterAutospacing="0"/>
        <w:ind w:right="990"/>
        <w:rPr>
          <w:lang w:val="en"/>
        </w:rPr>
      </w:pPr>
    </w:p>
    <w:p w14:paraId="2D1C2C57" w14:textId="77777777" w:rsidR="00966AD9" w:rsidRDefault="00966AD9" w:rsidP="00E451FB">
      <w:pPr>
        <w:tabs>
          <w:tab w:val="left" w:pos="1800"/>
        </w:tabs>
        <w:ind w:right="990"/>
        <w:rPr>
          <w:sz w:val="24"/>
          <w:szCs w:val="24"/>
        </w:rPr>
      </w:pPr>
    </w:p>
    <w:p w14:paraId="44635AD1" w14:textId="5332530E" w:rsidR="00D51E4F" w:rsidRPr="00B75933" w:rsidRDefault="00966AD9" w:rsidP="00E451FB">
      <w:pPr>
        <w:tabs>
          <w:tab w:val="left" w:pos="1800"/>
        </w:tabs>
        <w:ind w:right="990"/>
        <w:rPr>
          <w:b/>
          <w:bCs/>
          <w:color w:val="FF0000"/>
          <w:sz w:val="24"/>
          <w:szCs w:val="24"/>
          <w:lang w:val="en-US"/>
        </w:rPr>
      </w:pPr>
      <w:r w:rsidRPr="00966AD9">
        <w:rPr>
          <w:b/>
          <w:bCs/>
          <w:color w:val="00B050"/>
          <w:sz w:val="24"/>
          <w:szCs w:val="24"/>
          <w:lang w:val="en-US"/>
        </w:rPr>
        <w:t xml:space="preserve">ChatGPT </w:t>
      </w:r>
      <w:r w:rsidR="00D51E4F" w:rsidRPr="00966AD9">
        <w:rPr>
          <w:b/>
          <w:bCs/>
          <w:color w:val="00B050"/>
          <w:sz w:val="24"/>
          <w:szCs w:val="24"/>
          <w:lang w:val="en-US"/>
        </w:rPr>
        <w:t>Attempt #1</w:t>
      </w:r>
      <w:r w:rsidR="00B75933">
        <w:rPr>
          <w:b/>
          <w:bCs/>
          <w:color w:val="00B050"/>
          <w:sz w:val="24"/>
          <w:szCs w:val="24"/>
          <w:lang w:val="en-US"/>
        </w:rPr>
        <w:t xml:space="preserve"> – </w:t>
      </w:r>
      <w:r w:rsidR="00B75933" w:rsidRPr="00B75933">
        <w:rPr>
          <w:b/>
          <w:bCs/>
          <w:color w:val="FF0000"/>
          <w:sz w:val="24"/>
          <w:szCs w:val="24"/>
          <w:lang w:val="en-US"/>
        </w:rPr>
        <w:t>Incorrect = $2,790 Mistake? Wrong arithmetic AND subtracted Dividends</w:t>
      </w:r>
    </w:p>
    <w:p w14:paraId="3648529E" w14:textId="77777777" w:rsidR="006B01D6" w:rsidRDefault="006B01D6" w:rsidP="00E451F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ind w:right="990"/>
        <w:rPr>
          <w:rFonts w:ascii="Segoe UI" w:hAnsi="Segoe UI" w:cs="Segoe UI"/>
          <w:color w:val="374151"/>
        </w:rPr>
      </w:pPr>
      <w:r>
        <w:rPr>
          <w:rFonts w:ascii="Segoe UI" w:hAnsi="Segoe UI" w:cs="Segoe UI"/>
          <w:color w:val="374151"/>
        </w:rPr>
        <w:t>To compute NET INCOME, we need to calculate the income before taxes first and then deduct the income tax expense.</w:t>
      </w:r>
    </w:p>
    <w:p w14:paraId="0F964A59" w14:textId="77777777" w:rsidR="006B01D6" w:rsidRDefault="006B01D6" w:rsidP="00E451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ind w:right="990"/>
        <w:rPr>
          <w:rFonts w:ascii="Segoe UI" w:hAnsi="Segoe UI" w:cs="Segoe UI"/>
          <w:color w:val="374151"/>
        </w:rPr>
      </w:pPr>
      <w:r>
        <w:rPr>
          <w:rFonts w:ascii="Segoe UI" w:hAnsi="Segoe UI" w:cs="Segoe UI"/>
          <w:color w:val="374151"/>
        </w:rPr>
        <w:t>Step 1: Calculate Income Before Taxes Income Before Taxes = Sales - Cost of Goods Sold - Interest Expense - Selling and Administrative Expense Income Before Taxes = $10,000 - $3,000 - $1,100 - $1,750 Income Before Taxes = $4,150</w:t>
      </w:r>
    </w:p>
    <w:p w14:paraId="13AEEEBC" w14:textId="77777777" w:rsidR="006B01D6" w:rsidRDefault="006B01D6" w:rsidP="00E451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ind w:right="990"/>
        <w:rPr>
          <w:rFonts w:ascii="Segoe UI" w:hAnsi="Segoe UI" w:cs="Segoe UI"/>
          <w:color w:val="374151"/>
        </w:rPr>
      </w:pPr>
      <w:r>
        <w:rPr>
          <w:rFonts w:ascii="Segoe UI" w:hAnsi="Segoe UI" w:cs="Segoe UI"/>
          <w:color w:val="374151"/>
        </w:rPr>
        <w:t>Step 2: Calculate Income Tax Expense Income Tax Expense = 40% of Income Before Taxes Income Tax Expense = 0.40 * $4,150 Income Tax Expense = $1,660</w:t>
      </w:r>
    </w:p>
    <w:p w14:paraId="390950D4" w14:textId="77777777" w:rsidR="006B01D6" w:rsidRDefault="006B01D6" w:rsidP="00E451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ind w:right="990"/>
        <w:rPr>
          <w:rFonts w:ascii="Segoe UI" w:hAnsi="Segoe UI" w:cs="Segoe UI"/>
          <w:color w:val="374151"/>
        </w:rPr>
      </w:pPr>
      <w:r>
        <w:rPr>
          <w:rFonts w:ascii="Segoe UI" w:hAnsi="Segoe UI" w:cs="Segoe UI"/>
          <w:color w:val="374151"/>
        </w:rPr>
        <w:t>Step 3: Calculate Net Income Net Income = Income Before Taxes - Income Tax Expense - Dividends Net Income = $4,150 - $1,660 - $700 Net Income = $2,790</w:t>
      </w:r>
    </w:p>
    <w:p w14:paraId="356EA723" w14:textId="77777777" w:rsidR="006B01D6" w:rsidRDefault="006B01D6" w:rsidP="00E451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ind w:right="990"/>
        <w:rPr>
          <w:rFonts w:ascii="Segoe UI" w:hAnsi="Segoe UI" w:cs="Segoe UI"/>
          <w:color w:val="374151"/>
        </w:rPr>
      </w:pPr>
      <w:r>
        <w:rPr>
          <w:rFonts w:ascii="Segoe UI" w:hAnsi="Segoe UI" w:cs="Segoe UI"/>
          <w:color w:val="374151"/>
        </w:rPr>
        <w:lastRenderedPageBreak/>
        <w:t>Therefore, the Net Income is $2,790.</w:t>
      </w:r>
    </w:p>
    <w:p w14:paraId="1BF0C3EB" w14:textId="77777777" w:rsidR="006B01D6" w:rsidRDefault="006B01D6" w:rsidP="00E451FB">
      <w:pPr>
        <w:tabs>
          <w:tab w:val="left" w:pos="1800"/>
        </w:tabs>
        <w:ind w:right="990"/>
        <w:rPr>
          <w:sz w:val="24"/>
          <w:szCs w:val="24"/>
          <w:lang w:val="en-US"/>
        </w:rPr>
      </w:pPr>
    </w:p>
    <w:p w14:paraId="34514CA1" w14:textId="26859803" w:rsidR="00966AD9" w:rsidRPr="00B75933" w:rsidRDefault="00966AD9" w:rsidP="00E451FB">
      <w:pPr>
        <w:tabs>
          <w:tab w:val="left" w:pos="1800"/>
        </w:tabs>
        <w:ind w:right="990"/>
        <w:rPr>
          <w:b/>
          <w:bCs/>
          <w:color w:val="FF0000"/>
          <w:sz w:val="24"/>
          <w:szCs w:val="24"/>
          <w:lang w:val="en-US"/>
        </w:rPr>
      </w:pPr>
      <w:r w:rsidRPr="00966AD9">
        <w:rPr>
          <w:b/>
          <w:bCs/>
          <w:color w:val="00B050"/>
          <w:sz w:val="24"/>
          <w:szCs w:val="24"/>
          <w:lang w:val="en-US"/>
        </w:rPr>
        <w:t>ChatGPT Attempt #</w:t>
      </w:r>
      <w:r>
        <w:rPr>
          <w:b/>
          <w:bCs/>
          <w:color w:val="00B050"/>
          <w:sz w:val="24"/>
          <w:szCs w:val="24"/>
          <w:lang w:val="en-US"/>
        </w:rPr>
        <w:t>2</w:t>
      </w:r>
      <w:r w:rsidR="00B75933">
        <w:rPr>
          <w:b/>
          <w:bCs/>
          <w:color w:val="00B050"/>
          <w:sz w:val="24"/>
          <w:szCs w:val="24"/>
          <w:lang w:val="en-US"/>
        </w:rPr>
        <w:t xml:space="preserve"> -- </w:t>
      </w:r>
      <w:r w:rsidR="00B75933" w:rsidRPr="00B75933">
        <w:rPr>
          <w:b/>
          <w:bCs/>
          <w:color w:val="FF0000"/>
          <w:sz w:val="24"/>
          <w:szCs w:val="24"/>
          <w:lang w:val="en-US"/>
        </w:rPr>
        <w:t>Incorrect = $2,670 Mistake? Different wrong arithmetic AND subtracted Dividends</w:t>
      </w:r>
    </w:p>
    <w:p w14:paraId="7838F994"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To compute NET INCOME, we need to follow these steps:</w:t>
      </w:r>
    </w:p>
    <w:p w14:paraId="3CCB9D80" w14:textId="77777777" w:rsidR="006B01D6" w:rsidRPr="006B01D6" w:rsidRDefault="006B01D6" w:rsidP="00E451FB">
      <w:pPr>
        <w:numPr>
          <w:ilvl w:val="0"/>
          <w:numId w:val="23"/>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company's income before taxes (Income Before Taxes = Sales - Cost of Goods Sold - Selling and Administrative Expense - Interest Expense - Dividends).</w:t>
      </w:r>
    </w:p>
    <w:p w14:paraId="6A65FF5B" w14:textId="77777777" w:rsidR="006B01D6" w:rsidRPr="006B01D6" w:rsidRDefault="006B01D6" w:rsidP="00E451FB">
      <w:pPr>
        <w:numPr>
          <w:ilvl w:val="0"/>
          <w:numId w:val="23"/>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income tax expense (Income Tax Expense = 40% of Income Before Taxes).</w:t>
      </w:r>
    </w:p>
    <w:p w14:paraId="66022750" w14:textId="77777777" w:rsidR="006B01D6" w:rsidRPr="006B01D6" w:rsidRDefault="006B01D6" w:rsidP="00E451FB">
      <w:pPr>
        <w:numPr>
          <w:ilvl w:val="0"/>
          <w:numId w:val="23"/>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Compute the Net Income (Net Income = Income Before Taxes - Income Tax Expense).</w:t>
      </w:r>
    </w:p>
    <w:p w14:paraId="7BAB1F6C"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Given the information:</w:t>
      </w:r>
    </w:p>
    <w:p w14:paraId="6EE159A2"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Cost of Goods Sold: $3,000 Interest Expense: $1,100 Selling and Administrative Expense: $1,750 Sales: $10,000 Dividends: $700 Income tax rate: 40% (0.40)</w:t>
      </w:r>
    </w:p>
    <w:p w14:paraId="56388F2A"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Let's calculate Net Income:</w:t>
      </w:r>
    </w:p>
    <w:p w14:paraId="52D92D13"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Step 1: Calculate Income Before Taxes Income Before Taxes = Sales - Cost of Goods Sold - Selling and Administrative Expense - Interest Expense - Dividends Income Before Taxes = $10,000 - $3,000 - $1,750 - $1,100 - $700 Income Before Taxes = $4,450</w:t>
      </w:r>
    </w:p>
    <w:p w14:paraId="70A3248A"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Step 2: Calculate Income Tax Expense Income Tax Expense = 40% of Income Before Taxes Income Tax Expense = 0.40 * $4,450 Income Tax Expense = $1,780</w:t>
      </w:r>
    </w:p>
    <w:p w14:paraId="3DBDBEE4"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Step 3: Compute Net Income Net Income = Income Before Taxes - Income Tax Expense Net Income = $4,450 - $1,780 Net Income = $2,670</w:t>
      </w:r>
    </w:p>
    <w:p w14:paraId="3350F4F0"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Therefore, the Net Income is $2,670.</w:t>
      </w:r>
    </w:p>
    <w:p w14:paraId="11D57EA8" w14:textId="77777777" w:rsidR="006B01D6" w:rsidRDefault="006B01D6" w:rsidP="00E451FB">
      <w:pPr>
        <w:tabs>
          <w:tab w:val="left" w:pos="1800"/>
        </w:tabs>
        <w:ind w:right="990"/>
        <w:rPr>
          <w:sz w:val="24"/>
          <w:szCs w:val="24"/>
          <w:lang w:val="en-US"/>
        </w:rPr>
      </w:pPr>
    </w:p>
    <w:p w14:paraId="79187850" w14:textId="6F742951" w:rsidR="00966AD9" w:rsidRPr="00966AD9" w:rsidRDefault="00966AD9" w:rsidP="00E451FB">
      <w:pPr>
        <w:tabs>
          <w:tab w:val="left" w:pos="1800"/>
        </w:tabs>
        <w:ind w:right="990"/>
        <w:rPr>
          <w:b/>
          <w:bCs/>
          <w:color w:val="00B050"/>
          <w:sz w:val="24"/>
          <w:szCs w:val="24"/>
          <w:lang w:val="en-US"/>
        </w:rPr>
      </w:pPr>
      <w:r w:rsidRPr="00966AD9">
        <w:rPr>
          <w:b/>
          <w:bCs/>
          <w:color w:val="00B050"/>
          <w:sz w:val="24"/>
          <w:szCs w:val="24"/>
          <w:lang w:val="en-US"/>
        </w:rPr>
        <w:t>ChatGPT Attempt #</w:t>
      </w:r>
      <w:r>
        <w:rPr>
          <w:b/>
          <w:bCs/>
          <w:color w:val="00B050"/>
          <w:sz w:val="24"/>
          <w:szCs w:val="24"/>
          <w:lang w:val="en-US"/>
        </w:rPr>
        <w:t>3</w:t>
      </w:r>
      <w:r w:rsidR="007B6F1B">
        <w:rPr>
          <w:b/>
          <w:bCs/>
          <w:color w:val="00B050"/>
          <w:sz w:val="24"/>
          <w:szCs w:val="24"/>
          <w:lang w:val="en-US"/>
        </w:rPr>
        <w:t xml:space="preserve"> -- </w:t>
      </w:r>
      <w:r w:rsidR="007B6F1B">
        <w:rPr>
          <w:b/>
          <w:bCs/>
          <w:color w:val="FF0000"/>
          <w:sz w:val="24"/>
          <w:szCs w:val="24"/>
          <w:lang w:val="en-US"/>
        </w:rPr>
        <w:t>C</w:t>
      </w:r>
      <w:r w:rsidR="007B6F1B" w:rsidRPr="00B75933">
        <w:rPr>
          <w:b/>
          <w:bCs/>
          <w:color w:val="FF0000"/>
          <w:sz w:val="24"/>
          <w:szCs w:val="24"/>
          <w:lang w:val="en-US"/>
        </w:rPr>
        <w:t>orrect = $2,</w:t>
      </w:r>
      <w:r w:rsidR="007B6F1B">
        <w:rPr>
          <w:b/>
          <w:bCs/>
          <w:color w:val="FF0000"/>
          <w:sz w:val="24"/>
          <w:szCs w:val="24"/>
          <w:lang w:val="en-US"/>
        </w:rPr>
        <w:t>49</w:t>
      </w:r>
      <w:r w:rsidR="007B6F1B" w:rsidRPr="00B75933">
        <w:rPr>
          <w:b/>
          <w:bCs/>
          <w:color w:val="FF0000"/>
          <w:sz w:val="24"/>
          <w:szCs w:val="24"/>
          <w:lang w:val="en-US"/>
        </w:rPr>
        <w:t>0</w:t>
      </w:r>
    </w:p>
    <w:p w14:paraId="593B344B"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To compute the NET INCOME, we need to follow these steps:</w:t>
      </w:r>
    </w:p>
    <w:p w14:paraId="4F521502" w14:textId="77777777" w:rsidR="006B01D6" w:rsidRPr="006B01D6" w:rsidRDefault="006B01D6" w:rsidP="00E451FB">
      <w:pPr>
        <w:numPr>
          <w:ilvl w:val="0"/>
          <w:numId w:val="24"/>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gross profit.</w:t>
      </w:r>
    </w:p>
    <w:p w14:paraId="1AFCDFEB" w14:textId="77777777" w:rsidR="006B01D6" w:rsidRPr="006B01D6" w:rsidRDefault="006B01D6" w:rsidP="00E451FB">
      <w:pPr>
        <w:numPr>
          <w:ilvl w:val="0"/>
          <w:numId w:val="24"/>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Subtract selling and administrative expenses from the gross profit to get the operating income.</w:t>
      </w:r>
    </w:p>
    <w:p w14:paraId="72270D50" w14:textId="77777777" w:rsidR="006B01D6" w:rsidRPr="006B01D6" w:rsidRDefault="006B01D6" w:rsidP="00E451FB">
      <w:pPr>
        <w:numPr>
          <w:ilvl w:val="0"/>
          <w:numId w:val="24"/>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Subtract interest expense from the operating income to get income before taxes.</w:t>
      </w:r>
    </w:p>
    <w:p w14:paraId="5F36B92F" w14:textId="77777777" w:rsidR="006B01D6" w:rsidRPr="006B01D6" w:rsidRDefault="006B01D6" w:rsidP="00E451FB">
      <w:pPr>
        <w:numPr>
          <w:ilvl w:val="0"/>
          <w:numId w:val="24"/>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income tax expense, which is 40% of income before taxes.</w:t>
      </w:r>
    </w:p>
    <w:p w14:paraId="516B3B7B" w14:textId="77777777" w:rsidR="006B01D6" w:rsidRPr="006B01D6" w:rsidRDefault="006B01D6" w:rsidP="00E451FB">
      <w:pPr>
        <w:numPr>
          <w:ilvl w:val="0"/>
          <w:numId w:val="24"/>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lastRenderedPageBreak/>
        <w:t>Subtract income tax expense from income before taxes to obtain the NET INCOME.</w:t>
      </w:r>
    </w:p>
    <w:p w14:paraId="19D5BDBF"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Given the information:</w:t>
      </w:r>
    </w:p>
    <w:p w14:paraId="37DCF69E"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Cost of Goods Sold: $3,000 Interest Expense: $1,100 Selling and Administrative Expense: $1,750 Sales: $10,000 Dividends: $700 Income Tax Rate: 40%</w:t>
      </w:r>
    </w:p>
    <w:p w14:paraId="32EDE803"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Let's proceed with the calculations:</w:t>
      </w:r>
    </w:p>
    <w:p w14:paraId="6BEA820B" w14:textId="77777777" w:rsidR="006B01D6" w:rsidRPr="006B01D6" w:rsidRDefault="006B01D6" w:rsidP="00E451FB">
      <w:pPr>
        <w:numPr>
          <w:ilvl w:val="0"/>
          <w:numId w:val="25"/>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gross profit: Gross Profit = Sales - Cost of Goods Sold Gross Profit = $10,000 - $3,000 Gross Profit = $7,000</w:t>
      </w:r>
    </w:p>
    <w:p w14:paraId="1E8BE0BA" w14:textId="77777777" w:rsidR="006B01D6" w:rsidRPr="006B01D6" w:rsidRDefault="006B01D6" w:rsidP="00E451FB">
      <w:pPr>
        <w:numPr>
          <w:ilvl w:val="0"/>
          <w:numId w:val="25"/>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operating income: Operating Income = Gross Profit - Selling and Administrative Expense Operating Income = $7,000 - $1,750 Operating Income = $5,250</w:t>
      </w:r>
    </w:p>
    <w:p w14:paraId="7738F571" w14:textId="77777777" w:rsidR="006B01D6" w:rsidRPr="006B01D6" w:rsidRDefault="006B01D6" w:rsidP="00E451FB">
      <w:pPr>
        <w:numPr>
          <w:ilvl w:val="0"/>
          <w:numId w:val="25"/>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income before taxes: Income Before Taxes = Operating Income - Interest Expense Income Before Taxes = $5,250 - $1,100 Income Before Taxes = $4,150</w:t>
      </w:r>
    </w:p>
    <w:p w14:paraId="5F2CE0E4" w14:textId="77777777" w:rsidR="006B01D6" w:rsidRPr="006B01D6" w:rsidRDefault="006B01D6" w:rsidP="00E451FB">
      <w:pPr>
        <w:numPr>
          <w:ilvl w:val="0"/>
          <w:numId w:val="25"/>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income tax expense: Income Tax Expense = 40% of Income Before Taxes Income Tax Expense = 0.40 * $4,150 Income Tax Expense = $1,660</w:t>
      </w:r>
    </w:p>
    <w:p w14:paraId="57BC79F2" w14:textId="77777777" w:rsidR="006B01D6" w:rsidRPr="006B01D6" w:rsidRDefault="006B01D6" w:rsidP="00E451FB">
      <w:pPr>
        <w:numPr>
          <w:ilvl w:val="0"/>
          <w:numId w:val="25"/>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Net Income: Net Income = Income Before Taxes - Income Tax Expense Net Income = $4,150 - $1,660 Net Income = $2,490</w:t>
      </w:r>
    </w:p>
    <w:p w14:paraId="749F2110"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Therefore, the NET INCOME is $2,490.</w:t>
      </w:r>
    </w:p>
    <w:p w14:paraId="3951732E" w14:textId="77777777" w:rsidR="006B01D6" w:rsidRDefault="006B01D6" w:rsidP="00E451FB">
      <w:pPr>
        <w:tabs>
          <w:tab w:val="left" w:pos="1800"/>
        </w:tabs>
        <w:ind w:right="990"/>
        <w:rPr>
          <w:sz w:val="24"/>
          <w:szCs w:val="24"/>
          <w:lang w:val="en-US"/>
        </w:rPr>
      </w:pPr>
    </w:p>
    <w:p w14:paraId="0623161F" w14:textId="6E323BC6" w:rsidR="006B01D6" w:rsidRPr="00966AD9" w:rsidRDefault="00966AD9" w:rsidP="00E451FB">
      <w:pPr>
        <w:tabs>
          <w:tab w:val="left" w:pos="1800"/>
        </w:tabs>
        <w:ind w:right="990"/>
        <w:rPr>
          <w:b/>
          <w:bCs/>
          <w:color w:val="00B050"/>
          <w:sz w:val="24"/>
          <w:szCs w:val="24"/>
          <w:lang w:val="en-US"/>
        </w:rPr>
      </w:pPr>
      <w:r w:rsidRPr="00966AD9">
        <w:rPr>
          <w:b/>
          <w:bCs/>
          <w:color w:val="00B050"/>
          <w:sz w:val="24"/>
          <w:szCs w:val="24"/>
          <w:lang w:val="en-US"/>
        </w:rPr>
        <w:t>ChatGPT Attempt #</w:t>
      </w:r>
      <w:r>
        <w:rPr>
          <w:b/>
          <w:bCs/>
          <w:color w:val="00B050"/>
          <w:sz w:val="24"/>
          <w:szCs w:val="24"/>
          <w:lang w:val="en-US"/>
        </w:rPr>
        <w:t>4</w:t>
      </w:r>
      <w:r w:rsidR="006A281D">
        <w:rPr>
          <w:b/>
          <w:bCs/>
          <w:color w:val="00B050"/>
          <w:sz w:val="24"/>
          <w:szCs w:val="24"/>
          <w:lang w:val="en-US"/>
        </w:rPr>
        <w:t xml:space="preserve"> -- </w:t>
      </w:r>
      <w:r w:rsidR="006A281D" w:rsidRPr="006A281D">
        <w:rPr>
          <w:b/>
          <w:bCs/>
          <w:color w:val="FF0000"/>
          <w:sz w:val="24"/>
          <w:szCs w:val="24"/>
          <w:lang w:val="en-US"/>
        </w:rPr>
        <w:t>Incorrect = $2,790 Mistake? Same mistakes as #1</w:t>
      </w:r>
    </w:p>
    <w:p w14:paraId="5923DCC2"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To compute the NET INCOME, we need to follow these steps:</w:t>
      </w:r>
    </w:p>
    <w:p w14:paraId="4FD8F2C4" w14:textId="77777777" w:rsidR="006B01D6" w:rsidRPr="006B01D6" w:rsidRDefault="006B01D6" w:rsidP="00E451FB">
      <w:pPr>
        <w:numPr>
          <w:ilvl w:val="0"/>
          <w:numId w:val="26"/>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Gross Profit: Gross Profit = Sales - Cost of Goods Sold</w:t>
      </w:r>
    </w:p>
    <w:p w14:paraId="50E62AE9" w14:textId="77777777" w:rsidR="006B01D6" w:rsidRPr="006B01D6" w:rsidRDefault="006B01D6" w:rsidP="00E451FB">
      <w:pPr>
        <w:numPr>
          <w:ilvl w:val="0"/>
          <w:numId w:val="26"/>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Income Before Taxes: Income Before Taxes = Gross Profit - Selling and Administrative Expense - Interest Expense</w:t>
      </w:r>
    </w:p>
    <w:p w14:paraId="29090117" w14:textId="77777777" w:rsidR="006B01D6" w:rsidRPr="006B01D6" w:rsidRDefault="006B01D6" w:rsidP="00E451FB">
      <w:pPr>
        <w:numPr>
          <w:ilvl w:val="0"/>
          <w:numId w:val="26"/>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Income Tax Expense: Income Tax Expense = Income Before Taxes * Income Tax Rate (40%)</w:t>
      </w:r>
    </w:p>
    <w:p w14:paraId="597B9E07" w14:textId="77777777" w:rsidR="006B01D6" w:rsidRPr="006B01D6" w:rsidRDefault="006B01D6" w:rsidP="00E451FB">
      <w:pPr>
        <w:numPr>
          <w:ilvl w:val="0"/>
          <w:numId w:val="26"/>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the Net Income: Net Income = Income Before Taxes - Income Tax Expense - Dividends</w:t>
      </w:r>
    </w:p>
    <w:p w14:paraId="766A681A"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Given the information:</w:t>
      </w:r>
    </w:p>
    <w:p w14:paraId="6B28AD6C"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Cost of Goods Sold: $3,000 Interest Expense: $1,100 Selling and Administrative Expense: $1,750 Sales: $10,000 Dividends: $700 Income Tax Rate: 40% (0.40)</w:t>
      </w:r>
    </w:p>
    <w:p w14:paraId="1291EB5E"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lastRenderedPageBreak/>
        <w:t>Now, let's perform the calculations:</w:t>
      </w:r>
    </w:p>
    <w:p w14:paraId="02FF349E" w14:textId="77777777" w:rsidR="006B01D6" w:rsidRPr="006B01D6" w:rsidRDefault="006B01D6" w:rsidP="00E451FB">
      <w:pPr>
        <w:numPr>
          <w:ilvl w:val="0"/>
          <w:numId w:val="27"/>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Gross Profit = Sales - Cost of Goods Sold Gross Profit = $10,000 - $3,000 Gross Profit = $7,000</w:t>
      </w:r>
    </w:p>
    <w:p w14:paraId="13923F1C" w14:textId="77777777" w:rsidR="006B01D6" w:rsidRPr="006B01D6" w:rsidRDefault="006B01D6" w:rsidP="00E451FB">
      <w:pPr>
        <w:numPr>
          <w:ilvl w:val="0"/>
          <w:numId w:val="27"/>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Income Before Taxes = Gross Profit - Selling and Administrative Expense - Interest Expense Income Before Taxes = $7,000 - $1,750 - $1,100 Income Before Taxes = $4,150</w:t>
      </w:r>
    </w:p>
    <w:p w14:paraId="6C8BC101" w14:textId="77777777" w:rsidR="006B01D6" w:rsidRPr="006B01D6" w:rsidRDefault="006B01D6" w:rsidP="00E451FB">
      <w:pPr>
        <w:numPr>
          <w:ilvl w:val="0"/>
          <w:numId w:val="27"/>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Income Tax Expense = Income Before Taxes * Income Tax Rate Income Tax Expense = $4,150 * 0.40 Income Tax Expense = $1,660</w:t>
      </w:r>
    </w:p>
    <w:p w14:paraId="48783E2C" w14:textId="77777777" w:rsidR="006B01D6" w:rsidRPr="006B01D6" w:rsidRDefault="006B01D6" w:rsidP="00E451FB">
      <w:pPr>
        <w:numPr>
          <w:ilvl w:val="0"/>
          <w:numId w:val="27"/>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Net Income = Income Before Taxes - Income Tax Expense - Dividends Net Income = $4,150 - $1,660 - $700 Net Income = $2,790</w:t>
      </w:r>
    </w:p>
    <w:p w14:paraId="47F5ECBC"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Therefore, the Net Income is $2,790.</w:t>
      </w:r>
    </w:p>
    <w:p w14:paraId="050C2F5B" w14:textId="77777777" w:rsidR="006B01D6" w:rsidRDefault="006B01D6" w:rsidP="00E451FB">
      <w:pPr>
        <w:tabs>
          <w:tab w:val="left" w:pos="1800"/>
        </w:tabs>
        <w:ind w:right="990"/>
        <w:rPr>
          <w:sz w:val="24"/>
          <w:szCs w:val="24"/>
          <w:lang w:val="en-US"/>
        </w:rPr>
      </w:pPr>
    </w:p>
    <w:p w14:paraId="6072F8B1" w14:textId="0B719AF7" w:rsidR="006B01D6" w:rsidRPr="00453D86" w:rsidRDefault="00966AD9" w:rsidP="00E451FB">
      <w:pPr>
        <w:tabs>
          <w:tab w:val="left" w:pos="1800"/>
        </w:tabs>
        <w:ind w:right="990"/>
        <w:rPr>
          <w:b/>
          <w:bCs/>
          <w:color w:val="FF0000"/>
          <w:sz w:val="24"/>
          <w:szCs w:val="24"/>
          <w:lang w:val="en-US"/>
        </w:rPr>
      </w:pPr>
      <w:r w:rsidRPr="00966AD9">
        <w:rPr>
          <w:b/>
          <w:bCs/>
          <w:color w:val="00B050"/>
          <w:sz w:val="24"/>
          <w:szCs w:val="24"/>
          <w:lang w:val="en-US"/>
        </w:rPr>
        <w:t>ChatGPT Attempt #</w:t>
      </w:r>
      <w:r>
        <w:rPr>
          <w:b/>
          <w:bCs/>
          <w:color w:val="00B050"/>
          <w:sz w:val="24"/>
          <w:szCs w:val="24"/>
          <w:lang w:val="en-US"/>
        </w:rPr>
        <w:t>5</w:t>
      </w:r>
      <w:r w:rsidR="00453D86">
        <w:rPr>
          <w:b/>
          <w:bCs/>
          <w:color w:val="00B050"/>
          <w:sz w:val="24"/>
          <w:szCs w:val="24"/>
          <w:lang w:val="en-US"/>
        </w:rPr>
        <w:t xml:space="preserve"> – </w:t>
      </w:r>
      <w:r w:rsidR="00453D86" w:rsidRPr="00453D86">
        <w:rPr>
          <w:b/>
          <w:bCs/>
          <w:color w:val="FF0000"/>
          <w:sz w:val="24"/>
          <w:szCs w:val="24"/>
          <w:lang w:val="en-US"/>
        </w:rPr>
        <w:t>Incorrect = $1,790 Mistake? Correct arithmetic but subtracted Dividends (no taxes)</w:t>
      </w:r>
    </w:p>
    <w:p w14:paraId="4831DAB3"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To compute Net Income, we need to follow these steps:</w:t>
      </w:r>
    </w:p>
    <w:p w14:paraId="3B9FCDA2" w14:textId="77777777" w:rsidR="006B01D6" w:rsidRPr="006B01D6" w:rsidRDefault="006B01D6" w:rsidP="00E451FB">
      <w:pPr>
        <w:numPr>
          <w:ilvl w:val="0"/>
          <w:numId w:val="28"/>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Income Before Taxes.</w:t>
      </w:r>
    </w:p>
    <w:p w14:paraId="7CA09A10" w14:textId="77777777" w:rsidR="006B01D6" w:rsidRPr="006B01D6" w:rsidRDefault="006B01D6" w:rsidP="00E451FB">
      <w:pPr>
        <w:numPr>
          <w:ilvl w:val="0"/>
          <w:numId w:val="28"/>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Calculate Income Tax Expense.</w:t>
      </w:r>
    </w:p>
    <w:p w14:paraId="38434C54" w14:textId="77777777" w:rsidR="006B01D6" w:rsidRPr="006B01D6" w:rsidRDefault="006B01D6" w:rsidP="00E451FB">
      <w:pPr>
        <w:numPr>
          <w:ilvl w:val="0"/>
          <w:numId w:val="28"/>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Compute Net Income.</w:t>
      </w:r>
    </w:p>
    <w:p w14:paraId="08D3F761"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Given the information:</w:t>
      </w:r>
    </w:p>
    <w:p w14:paraId="46C5F4F1"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Cost of Goods Sold: $3,000 Interest Expense: $1,100 Selling and Administrative Expense: $1,750 Sales: $10,000 Dividends: $700 Income Tax Rate: 40%</w:t>
      </w:r>
    </w:p>
    <w:p w14:paraId="33529DF0"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Step 1: Calculate Income Before Taxes</w:t>
      </w:r>
    </w:p>
    <w:p w14:paraId="0381D89B"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Income Before Taxes = Sales - Cost of Goods Sold - Interest Expense - Selling and Administrative Expense Income Before Taxes = $10,000 - $3,000 - $1,100 - $1,750 Income Before Taxes = $4,150</w:t>
      </w:r>
    </w:p>
    <w:p w14:paraId="275F72AD"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Step 2: Calculate Income Tax Expense</w:t>
      </w:r>
    </w:p>
    <w:p w14:paraId="13BF0B73"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Income Tax Expense = Income Before Taxes * Income Tax Rate Income Tax Expense = $4,150 * 40% = $1,660</w:t>
      </w:r>
    </w:p>
    <w:p w14:paraId="232701E3"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Step 3: Compute Net Income</w:t>
      </w:r>
    </w:p>
    <w:p w14:paraId="2A802367"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lastRenderedPageBreak/>
        <w:t>Net Income = Income Before Taxes - Income Tax Expense - Dividends Net Income = $4,150 - $1,660 - $700 Net Income = $1,790</w:t>
      </w:r>
    </w:p>
    <w:p w14:paraId="10DAFA44" w14:textId="77777777" w:rsidR="006B01D6" w:rsidRPr="006B01D6" w:rsidRDefault="006B01D6" w:rsidP="00E451FB">
      <w:pPr>
        <w:pBdr>
          <w:top w:val="single" w:sz="2" w:space="0" w:color="D9D9E3"/>
          <w:left w:val="single" w:sz="2" w:space="0" w:color="D9D9E3"/>
          <w:bottom w:val="single" w:sz="2" w:space="0" w:color="D9D9E3"/>
          <w:right w:val="single" w:sz="2" w:space="0" w:color="D9D9E3"/>
        </w:pBdr>
        <w:shd w:val="clear" w:color="auto" w:fill="F7F7F8"/>
        <w:spacing w:before="300" w:line="240" w:lineRule="auto"/>
        <w:ind w:right="990"/>
        <w:rPr>
          <w:rFonts w:ascii="Segoe UI" w:eastAsia="Times New Roman" w:hAnsi="Segoe UI" w:cs="Segoe UI"/>
          <w:color w:val="374151"/>
          <w:sz w:val="24"/>
          <w:szCs w:val="24"/>
          <w:lang w:val="en-US"/>
        </w:rPr>
      </w:pPr>
      <w:r w:rsidRPr="006B01D6">
        <w:rPr>
          <w:rFonts w:ascii="Segoe UI" w:eastAsia="Times New Roman" w:hAnsi="Segoe UI" w:cs="Segoe UI"/>
          <w:color w:val="374151"/>
          <w:sz w:val="24"/>
          <w:szCs w:val="24"/>
          <w:lang w:val="en-US"/>
        </w:rPr>
        <w:t>Therefore, the Net Income is $1,790.</w:t>
      </w:r>
    </w:p>
    <w:p w14:paraId="43ABE797" w14:textId="77777777" w:rsidR="006B01D6" w:rsidRDefault="006B01D6" w:rsidP="00E451FB">
      <w:pPr>
        <w:tabs>
          <w:tab w:val="left" w:pos="1800"/>
        </w:tabs>
        <w:ind w:right="990"/>
        <w:rPr>
          <w:sz w:val="24"/>
          <w:szCs w:val="24"/>
          <w:lang w:val="en-US"/>
        </w:rPr>
      </w:pPr>
    </w:p>
    <w:p w14:paraId="3AFED2F5" w14:textId="1D1332D4" w:rsidR="00966AD9" w:rsidRPr="00966AD9" w:rsidRDefault="00966AD9" w:rsidP="00E451FB">
      <w:pPr>
        <w:tabs>
          <w:tab w:val="left" w:pos="1800"/>
        </w:tabs>
        <w:ind w:right="990"/>
        <w:rPr>
          <w:b/>
          <w:bCs/>
          <w:color w:val="00B050"/>
          <w:sz w:val="24"/>
          <w:szCs w:val="24"/>
          <w:lang w:val="en-US"/>
        </w:rPr>
      </w:pPr>
      <w:r w:rsidRPr="00966AD9">
        <w:rPr>
          <w:b/>
          <w:bCs/>
          <w:color w:val="00B050"/>
          <w:sz w:val="24"/>
          <w:szCs w:val="24"/>
          <w:lang w:val="en-US"/>
        </w:rPr>
        <w:t>ChatGPT Attempt #</w:t>
      </w:r>
      <w:r>
        <w:rPr>
          <w:b/>
          <w:bCs/>
          <w:color w:val="00B050"/>
          <w:sz w:val="24"/>
          <w:szCs w:val="24"/>
          <w:lang w:val="en-US"/>
        </w:rPr>
        <w:t>6</w:t>
      </w:r>
      <w:r w:rsidR="00B865AA">
        <w:rPr>
          <w:b/>
          <w:bCs/>
          <w:color w:val="00B050"/>
          <w:sz w:val="24"/>
          <w:szCs w:val="24"/>
          <w:lang w:val="en-US"/>
        </w:rPr>
        <w:t xml:space="preserve"> -- </w:t>
      </w:r>
      <w:r w:rsidR="00B865AA" w:rsidRPr="00B865AA">
        <w:rPr>
          <w:b/>
          <w:bCs/>
          <w:color w:val="FF0000"/>
          <w:sz w:val="24"/>
          <w:szCs w:val="24"/>
          <w:lang w:val="en-US"/>
        </w:rPr>
        <w:t xml:space="preserve">Incorrect = $2,070 Mistake? Included Dividends as a tax-deductible </w:t>
      </w:r>
      <w:proofErr w:type="gramStart"/>
      <w:r w:rsidR="00B865AA" w:rsidRPr="00B865AA">
        <w:rPr>
          <w:b/>
          <w:bCs/>
          <w:color w:val="FF0000"/>
          <w:sz w:val="24"/>
          <w:szCs w:val="24"/>
          <w:lang w:val="en-US"/>
        </w:rPr>
        <w:t>expense</w:t>
      </w:r>
      <w:proofErr w:type="gramEnd"/>
    </w:p>
    <w:p w14:paraId="05129844" w14:textId="77777777" w:rsidR="003A2C50" w:rsidRPr="003A2C50" w:rsidRDefault="003A2C50" w:rsidP="00E451FB">
      <w:pPr>
        <w:pBdr>
          <w:top w:val="single" w:sz="2" w:space="0" w:color="D9D9E3"/>
          <w:left w:val="single" w:sz="2" w:space="0" w:color="D9D9E3"/>
          <w:bottom w:val="single" w:sz="2" w:space="0" w:color="D9D9E3"/>
          <w:right w:val="single" w:sz="2" w:space="0" w:color="D9D9E3"/>
        </w:pBdr>
        <w:shd w:val="clear" w:color="auto" w:fill="F7F7F8"/>
        <w:spacing w:after="300"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To compute NET INCOME, we need to follow these steps:</w:t>
      </w:r>
    </w:p>
    <w:p w14:paraId="35682193" w14:textId="77777777" w:rsidR="003A2C50" w:rsidRPr="003A2C50" w:rsidRDefault="003A2C50" w:rsidP="00E451FB">
      <w:pPr>
        <w:numPr>
          <w:ilvl w:val="0"/>
          <w:numId w:val="29"/>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Calculate the Gross Profit: Gross Profit = Sales - Cost of Goods Sold</w:t>
      </w:r>
    </w:p>
    <w:p w14:paraId="76DCD911" w14:textId="77777777" w:rsidR="003A2C50" w:rsidRPr="003A2C50" w:rsidRDefault="003A2C50" w:rsidP="00E451FB">
      <w:pPr>
        <w:numPr>
          <w:ilvl w:val="0"/>
          <w:numId w:val="29"/>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Calculate the Operating Income: Operating Income = Gross Profit - Selling and Administrative Expense - Interest Expense</w:t>
      </w:r>
    </w:p>
    <w:p w14:paraId="11806B1F" w14:textId="77777777" w:rsidR="003A2C50" w:rsidRPr="003A2C50" w:rsidRDefault="003A2C50" w:rsidP="00E451FB">
      <w:pPr>
        <w:numPr>
          <w:ilvl w:val="0"/>
          <w:numId w:val="29"/>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Calculate the Income Before Taxes: Income Before Taxes = Operating Income - Dividends</w:t>
      </w:r>
    </w:p>
    <w:p w14:paraId="069A472D" w14:textId="77777777" w:rsidR="003A2C50" w:rsidRPr="003A2C50" w:rsidRDefault="003A2C50" w:rsidP="00E451FB">
      <w:pPr>
        <w:numPr>
          <w:ilvl w:val="0"/>
          <w:numId w:val="29"/>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Calculate the Income Tax Expense: Income Tax Expense = 40% of Income Before Taxes</w:t>
      </w:r>
    </w:p>
    <w:p w14:paraId="67A944B0" w14:textId="77777777" w:rsidR="003A2C50" w:rsidRPr="003A2C50" w:rsidRDefault="003A2C50" w:rsidP="00E451FB">
      <w:pPr>
        <w:numPr>
          <w:ilvl w:val="0"/>
          <w:numId w:val="29"/>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Compute Net Income: Net Income = Income Before Taxes - Income Tax Expense</w:t>
      </w:r>
    </w:p>
    <w:p w14:paraId="63BD0EBE" w14:textId="77777777" w:rsidR="003A2C50" w:rsidRPr="003A2C50" w:rsidRDefault="003A2C50"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Given the information:</w:t>
      </w:r>
    </w:p>
    <w:p w14:paraId="66EB840F" w14:textId="77777777" w:rsidR="003A2C50" w:rsidRPr="003A2C50" w:rsidRDefault="003A2C50"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Sales = $10,000 Cost of Goods Sold = $3,000 Interest Expense = $1,100 Selling and Administrative Expense = $1,750 Dividends = $700 Income Tax Rate = 40% (0.40)</w:t>
      </w:r>
    </w:p>
    <w:p w14:paraId="74362902" w14:textId="77777777" w:rsidR="003A2C50" w:rsidRPr="003A2C50" w:rsidRDefault="003A2C50" w:rsidP="00E451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Now, let's calculate the figures step by step:</w:t>
      </w:r>
    </w:p>
    <w:p w14:paraId="5CD031B4" w14:textId="77777777" w:rsidR="003A2C50" w:rsidRPr="003A2C50" w:rsidRDefault="003A2C50" w:rsidP="00E451FB">
      <w:pPr>
        <w:numPr>
          <w:ilvl w:val="0"/>
          <w:numId w:val="30"/>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Gross Profit = Sales - Cost of Goods Sold Gross Profit = $10,000 - $3,000 Gross Profit = $7,000</w:t>
      </w:r>
    </w:p>
    <w:p w14:paraId="3A0FA985" w14:textId="77777777" w:rsidR="003A2C50" w:rsidRPr="003A2C50" w:rsidRDefault="003A2C50" w:rsidP="00E451FB">
      <w:pPr>
        <w:numPr>
          <w:ilvl w:val="0"/>
          <w:numId w:val="30"/>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Operating Income = Gross Profit - Selling and Administrative Expense - Interest Expense Operating Income = $7,000 - $1,750 - $1,100 Operating Income = $4,150</w:t>
      </w:r>
    </w:p>
    <w:p w14:paraId="05E73913" w14:textId="77777777" w:rsidR="003A2C50" w:rsidRPr="003A2C50" w:rsidRDefault="003A2C50" w:rsidP="00E451FB">
      <w:pPr>
        <w:numPr>
          <w:ilvl w:val="0"/>
          <w:numId w:val="30"/>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Income Before Taxes = Operating Income - Dividends Income Before Taxes = $4,150 - $700 Income Before Taxes = $3,450</w:t>
      </w:r>
    </w:p>
    <w:p w14:paraId="128534A5" w14:textId="77777777" w:rsidR="003A2C50" w:rsidRPr="003A2C50" w:rsidRDefault="003A2C50" w:rsidP="00E451FB">
      <w:pPr>
        <w:numPr>
          <w:ilvl w:val="0"/>
          <w:numId w:val="30"/>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Income Tax Expense = 40% of Income Before Taxes Income Tax Expense = 0.40 * $3,450 Income Tax Expense = $1,380</w:t>
      </w:r>
    </w:p>
    <w:p w14:paraId="1B414DE6" w14:textId="77777777" w:rsidR="003A2C50" w:rsidRPr="003A2C50" w:rsidRDefault="003A2C50" w:rsidP="00E451FB">
      <w:pPr>
        <w:numPr>
          <w:ilvl w:val="0"/>
          <w:numId w:val="30"/>
        </w:numPr>
        <w:pBdr>
          <w:top w:val="single" w:sz="2" w:space="0" w:color="D9D9E3"/>
          <w:left w:val="single" w:sz="2" w:space="5" w:color="D9D9E3"/>
          <w:bottom w:val="single" w:sz="2" w:space="0" w:color="D9D9E3"/>
          <w:right w:val="single" w:sz="2" w:space="0" w:color="D9D9E3"/>
        </w:pBdr>
        <w:shd w:val="clear" w:color="auto" w:fill="F7F7F8"/>
        <w:spacing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Net Income = Income Before Taxes - Income Tax Expense Net Income = $3,450 - $1,380 Net Income = $2,070</w:t>
      </w:r>
    </w:p>
    <w:p w14:paraId="33562D9F" w14:textId="77777777" w:rsidR="003A2C50" w:rsidRPr="003A2C50" w:rsidRDefault="003A2C50" w:rsidP="00E451FB">
      <w:pPr>
        <w:pBdr>
          <w:top w:val="single" w:sz="2" w:space="0" w:color="D9D9E3"/>
          <w:left w:val="single" w:sz="2" w:space="0" w:color="D9D9E3"/>
          <w:bottom w:val="single" w:sz="2" w:space="0" w:color="D9D9E3"/>
          <w:right w:val="single" w:sz="2" w:space="0" w:color="D9D9E3"/>
        </w:pBdr>
        <w:shd w:val="clear" w:color="auto" w:fill="F7F7F8"/>
        <w:spacing w:before="300" w:line="240" w:lineRule="auto"/>
        <w:ind w:right="990"/>
        <w:rPr>
          <w:rFonts w:ascii="Segoe UI" w:eastAsia="Times New Roman" w:hAnsi="Segoe UI" w:cs="Segoe UI"/>
          <w:color w:val="374151"/>
          <w:sz w:val="24"/>
          <w:szCs w:val="24"/>
          <w:lang w:val="en-US"/>
        </w:rPr>
      </w:pPr>
      <w:r w:rsidRPr="003A2C50">
        <w:rPr>
          <w:rFonts w:ascii="Segoe UI" w:eastAsia="Times New Roman" w:hAnsi="Segoe UI" w:cs="Segoe UI"/>
          <w:color w:val="374151"/>
          <w:sz w:val="24"/>
          <w:szCs w:val="24"/>
          <w:lang w:val="en-US"/>
        </w:rPr>
        <w:t>Therefore, the Net Income is $2,070.</w:t>
      </w:r>
    </w:p>
    <w:p w14:paraId="21987836" w14:textId="59FB93FB" w:rsidR="00B865AA" w:rsidRDefault="00B865AA" w:rsidP="00E451FB">
      <w:pPr>
        <w:ind w:right="990"/>
        <w:rPr>
          <w:sz w:val="24"/>
          <w:szCs w:val="24"/>
          <w:lang w:val="en-US"/>
        </w:rPr>
      </w:pPr>
      <w:r>
        <w:rPr>
          <w:sz w:val="24"/>
          <w:szCs w:val="24"/>
          <w:lang w:val="en-US"/>
        </w:rPr>
        <w:br w:type="page"/>
      </w:r>
    </w:p>
    <w:p w14:paraId="2CDF490C" w14:textId="77777777" w:rsidR="00B865AA" w:rsidRDefault="00B865AA" w:rsidP="00E451FB">
      <w:pPr>
        <w:pStyle w:val="NormalWeb"/>
        <w:spacing w:before="0" w:beforeAutospacing="0" w:after="0" w:afterAutospacing="0"/>
        <w:ind w:right="990"/>
        <w:jc w:val="center"/>
        <w:rPr>
          <w:b/>
          <w:bCs/>
          <w:sz w:val="40"/>
          <w:szCs w:val="40"/>
        </w:rPr>
      </w:pPr>
      <w:r>
        <w:rPr>
          <w:b/>
          <w:bCs/>
          <w:sz w:val="40"/>
          <w:szCs w:val="40"/>
        </w:rPr>
        <w:lastRenderedPageBreak/>
        <w:t xml:space="preserve">LOTS of </w:t>
      </w:r>
      <w:r w:rsidRPr="00CE16FD">
        <w:rPr>
          <w:b/>
          <w:bCs/>
          <w:sz w:val="40"/>
          <w:szCs w:val="40"/>
        </w:rPr>
        <w:t>Problems</w:t>
      </w:r>
    </w:p>
    <w:p w14:paraId="0AC3CAB7" w14:textId="54E33E71" w:rsidR="00B865AA" w:rsidRPr="00CE16FD" w:rsidRDefault="00B865AA" w:rsidP="00E451FB">
      <w:pPr>
        <w:pStyle w:val="NormalWeb"/>
        <w:spacing w:before="0" w:beforeAutospacing="0" w:after="0" w:afterAutospacing="0"/>
        <w:ind w:right="990"/>
        <w:jc w:val="center"/>
        <w:rPr>
          <w:b/>
          <w:bCs/>
          <w:sz w:val="40"/>
          <w:szCs w:val="40"/>
        </w:rPr>
      </w:pPr>
      <w:r w:rsidRPr="00CE16FD">
        <w:rPr>
          <w:b/>
          <w:bCs/>
          <w:sz w:val="40"/>
          <w:szCs w:val="40"/>
        </w:rPr>
        <w:t xml:space="preserve">with </w:t>
      </w:r>
      <w:r>
        <w:rPr>
          <w:b/>
          <w:bCs/>
          <w:sz w:val="40"/>
          <w:szCs w:val="40"/>
        </w:rPr>
        <w:t>Time Value of Money Calculations</w:t>
      </w:r>
    </w:p>
    <w:p w14:paraId="14448568" w14:textId="77777777" w:rsidR="00B865AA" w:rsidRDefault="00B865AA" w:rsidP="00E451FB">
      <w:pPr>
        <w:pStyle w:val="NormalWeb"/>
        <w:spacing w:before="0" w:beforeAutospacing="0" w:after="0" w:afterAutospacing="0"/>
        <w:ind w:right="990"/>
      </w:pPr>
    </w:p>
    <w:p w14:paraId="69FC33DE" w14:textId="19E037AF" w:rsidR="00E451FB" w:rsidRPr="005A56E3" w:rsidRDefault="00E451FB" w:rsidP="00E451FB">
      <w:pPr>
        <w:ind w:right="990"/>
        <w:jc w:val="center"/>
        <w:rPr>
          <w:b/>
          <w:sz w:val="44"/>
          <w:szCs w:val="44"/>
        </w:rPr>
      </w:pPr>
      <w:r>
        <w:rPr>
          <w:b/>
          <w:sz w:val="44"/>
          <w:szCs w:val="44"/>
        </w:rPr>
        <w:t>IRR</w:t>
      </w:r>
    </w:p>
    <w:p w14:paraId="0B5EB54D" w14:textId="77777777" w:rsidR="00E451FB" w:rsidRDefault="00E451FB" w:rsidP="00E451FB">
      <w:pPr>
        <w:ind w:right="990"/>
        <w:rPr>
          <w:b/>
          <w:sz w:val="24"/>
          <w:szCs w:val="24"/>
        </w:rPr>
      </w:pPr>
    </w:p>
    <w:p w14:paraId="4395602D" w14:textId="44AE2AD5" w:rsidR="00071456" w:rsidRPr="00C525B6" w:rsidRDefault="00071456" w:rsidP="00E451FB">
      <w:pPr>
        <w:ind w:right="990"/>
        <w:rPr>
          <w:sz w:val="24"/>
          <w:szCs w:val="24"/>
        </w:rPr>
      </w:pPr>
      <w:r w:rsidRPr="00C525B6">
        <w:rPr>
          <w:sz w:val="24"/>
          <w:szCs w:val="24"/>
        </w:rPr>
        <w:t xml:space="preserve">A business project requires </w:t>
      </w:r>
      <w:proofErr w:type="gramStart"/>
      <w:r w:rsidRPr="00C525B6">
        <w:rPr>
          <w:sz w:val="24"/>
          <w:szCs w:val="24"/>
        </w:rPr>
        <w:t>the</w:t>
      </w:r>
      <w:proofErr w:type="gramEnd"/>
      <w:r w:rsidRPr="00C525B6">
        <w:rPr>
          <w:sz w:val="24"/>
          <w:szCs w:val="24"/>
        </w:rPr>
        <w:t xml:space="preserve"> initial outlay of $200,000 in cash.  The project </w:t>
      </w:r>
      <w:r>
        <w:rPr>
          <w:sz w:val="24"/>
          <w:szCs w:val="24"/>
        </w:rPr>
        <w:t>will generate cash inflows of $3</w:t>
      </w:r>
      <w:r w:rsidRPr="00C525B6">
        <w:rPr>
          <w:sz w:val="24"/>
          <w:szCs w:val="24"/>
        </w:rPr>
        <w:t xml:space="preserve">0,000 at the </w:t>
      </w:r>
      <w:r>
        <w:rPr>
          <w:sz w:val="24"/>
          <w:szCs w:val="24"/>
        </w:rPr>
        <w:t>end of each year for the next 11</w:t>
      </w:r>
      <w:r w:rsidRPr="00C525B6">
        <w:rPr>
          <w:sz w:val="24"/>
          <w:szCs w:val="24"/>
        </w:rPr>
        <w:t xml:space="preserve"> years. What is the internal rate of return of this project?</w:t>
      </w:r>
    </w:p>
    <w:p w14:paraId="2323D768" w14:textId="47C21BFC" w:rsidR="00052247" w:rsidRPr="00C525B6" w:rsidRDefault="00052247" w:rsidP="00E451FB">
      <w:pPr>
        <w:ind w:right="990"/>
        <w:rPr>
          <w:sz w:val="24"/>
          <w:szCs w:val="24"/>
        </w:rPr>
      </w:pPr>
    </w:p>
    <w:p w14:paraId="38DFED2E" w14:textId="461C8C08" w:rsidR="00071456" w:rsidRPr="00B06893" w:rsidRDefault="00052247" w:rsidP="00E451FB">
      <w:pPr>
        <w:ind w:right="990"/>
        <w:rPr>
          <w:b/>
          <w:color w:val="0000FF"/>
          <w:sz w:val="24"/>
          <w:szCs w:val="24"/>
        </w:rPr>
      </w:pPr>
      <w:r>
        <w:rPr>
          <w:b/>
          <w:color w:val="0000FF"/>
          <w:sz w:val="24"/>
          <w:szCs w:val="24"/>
        </w:rPr>
        <w:t xml:space="preserve">Correct Answer - </w:t>
      </w:r>
      <w:r w:rsidR="00071456" w:rsidRPr="00B06893">
        <w:rPr>
          <w:b/>
          <w:color w:val="0000FF"/>
          <w:sz w:val="24"/>
          <w:szCs w:val="24"/>
        </w:rPr>
        <w:t>Using an HP Calculator:</w:t>
      </w:r>
    </w:p>
    <w:p w14:paraId="019AD7A1" w14:textId="77777777" w:rsidR="00071456" w:rsidRPr="00B06893" w:rsidRDefault="00071456" w:rsidP="00E451FB">
      <w:pPr>
        <w:ind w:right="990"/>
        <w:rPr>
          <w:b/>
          <w:color w:val="0000FF"/>
          <w:sz w:val="24"/>
          <w:szCs w:val="24"/>
        </w:rPr>
      </w:pPr>
      <w:r w:rsidRPr="00B06893">
        <w:rPr>
          <w:b/>
          <w:color w:val="0000FF"/>
          <w:sz w:val="24"/>
          <w:szCs w:val="24"/>
        </w:rPr>
        <w:t>1. -200,000: Press PV</w:t>
      </w:r>
    </w:p>
    <w:p w14:paraId="2C4EEDC4" w14:textId="77777777" w:rsidR="00071456" w:rsidRPr="00B06893" w:rsidRDefault="00071456" w:rsidP="00E451FB">
      <w:pPr>
        <w:ind w:right="990"/>
        <w:rPr>
          <w:b/>
          <w:color w:val="0000FF"/>
          <w:sz w:val="24"/>
          <w:szCs w:val="24"/>
        </w:rPr>
      </w:pPr>
      <w:r>
        <w:rPr>
          <w:b/>
          <w:color w:val="0000FF"/>
          <w:sz w:val="24"/>
          <w:szCs w:val="24"/>
        </w:rPr>
        <w:t>2. 3</w:t>
      </w:r>
      <w:r w:rsidRPr="00B06893">
        <w:rPr>
          <w:b/>
          <w:color w:val="0000FF"/>
          <w:sz w:val="24"/>
          <w:szCs w:val="24"/>
        </w:rPr>
        <w:t>0,000: Press PMT</w:t>
      </w:r>
    </w:p>
    <w:p w14:paraId="6B044D78" w14:textId="77777777" w:rsidR="00071456" w:rsidRPr="00B06893" w:rsidRDefault="00071456" w:rsidP="00E451FB">
      <w:pPr>
        <w:ind w:right="990"/>
        <w:rPr>
          <w:b/>
          <w:color w:val="0000FF"/>
          <w:sz w:val="24"/>
          <w:szCs w:val="24"/>
        </w:rPr>
      </w:pPr>
      <w:r>
        <w:rPr>
          <w:b/>
          <w:color w:val="0000FF"/>
          <w:sz w:val="24"/>
          <w:szCs w:val="24"/>
        </w:rPr>
        <w:t>3. 11</w:t>
      </w:r>
      <w:r w:rsidRPr="00B06893">
        <w:rPr>
          <w:b/>
          <w:color w:val="0000FF"/>
          <w:sz w:val="24"/>
          <w:szCs w:val="24"/>
        </w:rPr>
        <w:t>: Press N</w:t>
      </w:r>
    </w:p>
    <w:p w14:paraId="1F1CF510" w14:textId="77777777" w:rsidR="00071456" w:rsidRPr="00B06893" w:rsidRDefault="00071456" w:rsidP="00E451FB">
      <w:pPr>
        <w:ind w:right="990"/>
        <w:rPr>
          <w:b/>
          <w:color w:val="0000FF"/>
          <w:sz w:val="24"/>
          <w:szCs w:val="24"/>
        </w:rPr>
      </w:pPr>
      <w:r w:rsidRPr="00B06893">
        <w:rPr>
          <w:b/>
          <w:color w:val="0000FF"/>
          <w:sz w:val="24"/>
          <w:szCs w:val="24"/>
        </w:rPr>
        <w:t>4. Press I for the answer</w:t>
      </w:r>
    </w:p>
    <w:p w14:paraId="34F21771" w14:textId="77777777" w:rsidR="00071456" w:rsidRPr="00B06893" w:rsidRDefault="00071456" w:rsidP="00E451FB">
      <w:pPr>
        <w:ind w:right="990"/>
        <w:rPr>
          <w:b/>
          <w:color w:val="0000FF"/>
          <w:sz w:val="24"/>
          <w:szCs w:val="24"/>
        </w:rPr>
      </w:pPr>
    </w:p>
    <w:p w14:paraId="467A1F78" w14:textId="77777777" w:rsidR="00071456" w:rsidRPr="00B06893" w:rsidRDefault="00071456" w:rsidP="00E451FB">
      <w:pPr>
        <w:ind w:right="990"/>
        <w:rPr>
          <w:b/>
          <w:color w:val="0000FF"/>
          <w:sz w:val="24"/>
          <w:szCs w:val="24"/>
        </w:rPr>
      </w:pPr>
      <w:r>
        <w:rPr>
          <w:b/>
          <w:color w:val="0000FF"/>
          <w:sz w:val="24"/>
          <w:szCs w:val="24"/>
        </w:rPr>
        <w:t>Answer is 9.4</w:t>
      </w:r>
      <w:r w:rsidRPr="00B06893">
        <w:rPr>
          <w:b/>
          <w:color w:val="0000FF"/>
          <w:sz w:val="24"/>
          <w:szCs w:val="24"/>
        </w:rPr>
        <w:t>%</w:t>
      </w:r>
    </w:p>
    <w:p w14:paraId="56161B21" w14:textId="77777777" w:rsidR="00071456" w:rsidRDefault="00071456" w:rsidP="00E451FB">
      <w:pPr>
        <w:ind w:right="990"/>
        <w:rPr>
          <w:b/>
          <w:sz w:val="24"/>
          <w:szCs w:val="24"/>
        </w:rPr>
      </w:pPr>
    </w:p>
    <w:p w14:paraId="794077D3" w14:textId="572A47C9" w:rsidR="00071456" w:rsidRDefault="00052247" w:rsidP="00E451FB">
      <w:pPr>
        <w:tabs>
          <w:tab w:val="left" w:pos="1800"/>
        </w:tabs>
        <w:ind w:right="990"/>
        <w:rPr>
          <w:b/>
          <w:sz w:val="24"/>
          <w:szCs w:val="24"/>
        </w:rPr>
      </w:pPr>
      <w:r w:rsidRPr="00966AD9">
        <w:rPr>
          <w:b/>
          <w:bCs/>
          <w:color w:val="00B050"/>
          <w:sz w:val="24"/>
          <w:szCs w:val="24"/>
          <w:lang w:val="en-US"/>
        </w:rPr>
        <w:t>ChatGPT Attempt #</w:t>
      </w:r>
      <w:r>
        <w:rPr>
          <w:b/>
          <w:bCs/>
          <w:color w:val="00B050"/>
          <w:sz w:val="24"/>
          <w:szCs w:val="24"/>
          <w:lang w:val="en-US"/>
        </w:rPr>
        <w:t xml:space="preserve">1 -- </w:t>
      </w:r>
      <w:r w:rsidRPr="00B865AA">
        <w:rPr>
          <w:b/>
          <w:bCs/>
          <w:color w:val="FF0000"/>
          <w:sz w:val="24"/>
          <w:szCs w:val="24"/>
          <w:lang w:val="en-US"/>
        </w:rPr>
        <w:t xml:space="preserve">Incorrect = </w:t>
      </w:r>
      <w:r>
        <w:rPr>
          <w:b/>
          <w:bCs/>
          <w:color w:val="FF0000"/>
          <w:sz w:val="24"/>
          <w:szCs w:val="24"/>
          <w:lang w:val="en-US"/>
        </w:rPr>
        <w:t>No answer!! ChatGPT can’t solve it at all; just sets it up.</w:t>
      </w:r>
    </w:p>
    <w:p w14:paraId="383808E7" w14:textId="77777777" w:rsidR="00071456" w:rsidRDefault="00071456" w:rsidP="00E451FB">
      <w:pPr>
        <w:ind w:right="990"/>
        <w:rPr>
          <w:b/>
          <w:sz w:val="24"/>
          <w:szCs w:val="24"/>
        </w:rPr>
      </w:pPr>
    </w:p>
    <w:p w14:paraId="39BF9E9F" w14:textId="77777777" w:rsidR="00C9150E" w:rsidRPr="00C9150E" w:rsidRDefault="00C9150E" w:rsidP="00E451FB">
      <w:pPr>
        <w:ind w:right="990"/>
        <w:rPr>
          <w:b/>
          <w:color w:val="0000FF"/>
          <w:sz w:val="24"/>
          <w:szCs w:val="24"/>
        </w:rPr>
      </w:pPr>
      <w:r w:rsidRPr="00C9150E">
        <w:rPr>
          <w:b/>
          <w:color w:val="0000FF"/>
          <w:sz w:val="24"/>
          <w:szCs w:val="24"/>
        </w:rPr>
        <w:t>To calculate the internal rate of return (IRR) of the project, we need to find the discount rate at which the net present value (NPV) of the cash flows is equal to zero. In other words, we need to find the rate at which the present value of the cash inflows equals the initial outlay.</w:t>
      </w:r>
    </w:p>
    <w:p w14:paraId="0735181A" w14:textId="77777777" w:rsidR="00C9150E" w:rsidRPr="00C9150E" w:rsidRDefault="00C9150E" w:rsidP="00E451FB">
      <w:pPr>
        <w:ind w:right="990"/>
        <w:rPr>
          <w:b/>
          <w:color w:val="0000FF"/>
          <w:sz w:val="24"/>
          <w:szCs w:val="24"/>
        </w:rPr>
      </w:pPr>
    </w:p>
    <w:p w14:paraId="1AEA44DC" w14:textId="77777777" w:rsidR="00C9150E" w:rsidRPr="00C9150E" w:rsidRDefault="00C9150E" w:rsidP="00E451FB">
      <w:pPr>
        <w:ind w:right="990"/>
        <w:rPr>
          <w:b/>
          <w:color w:val="0000FF"/>
          <w:sz w:val="24"/>
          <w:szCs w:val="24"/>
        </w:rPr>
      </w:pPr>
      <w:r w:rsidRPr="00C9150E">
        <w:rPr>
          <w:b/>
          <w:color w:val="0000FF"/>
          <w:sz w:val="24"/>
          <w:szCs w:val="24"/>
        </w:rPr>
        <w:t>The formula for NPV is as follows:</w:t>
      </w:r>
    </w:p>
    <w:p w14:paraId="2860743B" w14:textId="77777777" w:rsidR="00C9150E" w:rsidRPr="00C9150E" w:rsidRDefault="00C9150E" w:rsidP="00E451FB">
      <w:pPr>
        <w:ind w:right="990"/>
        <w:rPr>
          <w:b/>
          <w:color w:val="0000FF"/>
          <w:sz w:val="24"/>
          <w:szCs w:val="24"/>
        </w:rPr>
      </w:pPr>
    </w:p>
    <w:p w14:paraId="1757B9C7" w14:textId="77777777" w:rsidR="00C9150E" w:rsidRPr="00C9150E" w:rsidRDefault="00C9150E" w:rsidP="00E451FB">
      <w:pPr>
        <w:ind w:right="990"/>
        <w:rPr>
          <w:b/>
          <w:color w:val="0000FF"/>
          <w:sz w:val="24"/>
          <w:szCs w:val="24"/>
        </w:rPr>
      </w:pPr>
      <w:r w:rsidRPr="00C9150E">
        <w:rPr>
          <w:b/>
          <w:color w:val="0000FF"/>
          <w:sz w:val="24"/>
          <w:szCs w:val="24"/>
        </w:rPr>
        <w:t xml:space="preserve">NPV = </w:t>
      </w:r>
      <w:proofErr w:type="gramStart"/>
      <w:r w:rsidRPr="00C9150E">
        <w:rPr>
          <w:b/>
          <w:color w:val="0000FF"/>
          <w:sz w:val="24"/>
          <w:szCs w:val="24"/>
        </w:rPr>
        <w:t>Σ(</w:t>
      </w:r>
      <w:proofErr w:type="spellStart"/>
      <w:proofErr w:type="gramEnd"/>
      <w:r w:rsidRPr="00C9150E">
        <w:rPr>
          <w:b/>
          <w:color w:val="0000FF"/>
          <w:sz w:val="24"/>
          <w:szCs w:val="24"/>
        </w:rPr>
        <w:t>CF_t</w:t>
      </w:r>
      <w:proofErr w:type="spellEnd"/>
      <w:r w:rsidRPr="00C9150E">
        <w:rPr>
          <w:b/>
          <w:color w:val="0000FF"/>
          <w:sz w:val="24"/>
          <w:szCs w:val="24"/>
        </w:rPr>
        <w:t xml:space="preserve"> / (1 + r)^t) - Initial Outlay</w:t>
      </w:r>
    </w:p>
    <w:p w14:paraId="1B7EBF91" w14:textId="77777777" w:rsidR="00C9150E" w:rsidRPr="00C9150E" w:rsidRDefault="00C9150E" w:rsidP="00E451FB">
      <w:pPr>
        <w:ind w:right="990"/>
        <w:rPr>
          <w:b/>
          <w:color w:val="0000FF"/>
          <w:sz w:val="24"/>
          <w:szCs w:val="24"/>
        </w:rPr>
      </w:pPr>
    </w:p>
    <w:p w14:paraId="6887E0F6" w14:textId="77777777" w:rsidR="00C9150E" w:rsidRPr="00C9150E" w:rsidRDefault="00C9150E" w:rsidP="00E451FB">
      <w:pPr>
        <w:ind w:right="990"/>
        <w:rPr>
          <w:b/>
          <w:color w:val="0000FF"/>
          <w:sz w:val="24"/>
          <w:szCs w:val="24"/>
        </w:rPr>
      </w:pPr>
      <w:r w:rsidRPr="00C9150E">
        <w:rPr>
          <w:b/>
          <w:color w:val="0000FF"/>
          <w:sz w:val="24"/>
          <w:szCs w:val="24"/>
        </w:rPr>
        <w:t>Where:</w:t>
      </w:r>
    </w:p>
    <w:p w14:paraId="3FCE1B8D" w14:textId="77777777" w:rsidR="00C9150E" w:rsidRPr="00C9150E" w:rsidRDefault="00C9150E" w:rsidP="00E451FB">
      <w:pPr>
        <w:ind w:right="990"/>
        <w:rPr>
          <w:b/>
          <w:color w:val="0000FF"/>
          <w:sz w:val="24"/>
          <w:szCs w:val="24"/>
        </w:rPr>
      </w:pPr>
      <w:proofErr w:type="spellStart"/>
      <w:r w:rsidRPr="00C9150E">
        <w:rPr>
          <w:b/>
          <w:color w:val="0000FF"/>
          <w:sz w:val="24"/>
          <w:szCs w:val="24"/>
        </w:rPr>
        <w:t>CF_t</w:t>
      </w:r>
      <w:proofErr w:type="spellEnd"/>
      <w:r w:rsidRPr="00C9150E">
        <w:rPr>
          <w:b/>
          <w:color w:val="0000FF"/>
          <w:sz w:val="24"/>
          <w:szCs w:val="24"/>
        </w:rPr>
        <w:t xml:space="preserve"> = Cash flow at time t</w:t>
      </w:r>
    </w:p>
    <w:p w14:paraId="6103D66C" w14:textId="77777777" w:rsidR="00C9150E" w:rsidRPr="00C9150E" w:rsidRDefault="00C9150E" w:rsidP="00E451FB">
      <w:pPr>
        <w:ind w:right="990"/>
        <w:rPr>
          <w:b/>
          <w:color w:val="0000FF"/>
          <w:sz w:val="24"/>
          <w:szCs w:val="24"/>
        </w:rPr>
      </w:pPr>
      <w:r w:rsidRPr="00C9150E">
        <w:rPr>
          <w:b/>
          <w:color w:val="0000FF"/>
          <w:sz w:val="24"/>
          <w:szCs w:val="24"/>
        </w:rPr>
        <w:t>r = Discount rate (the IRR we are trying to find)</w:t>
      </w:r>
    </w:p>
    <w:p w14:paraId="6B45E425" w14:textId="77777777" w:rsidR="00C9150E" w:rsidRPr="00C9150E" w:rsidRDefault="00C9150E" w:rsidP="00E451FB">
      <w:pPr>
        <w:ind w:right="990"/>
        <w:rPr>
          <w:b/>
          <w:color w:val="0000FF"/>
          <w:sz w:val="24"/>
          <w:szCs w:val="24"/>
        </w:rPr>
      </w:pPr>
      <w:r w:rsidRPr="00C9150E">
        <w:rPr>
          <w:b/>
          <w:color w:val="0000FF"/>
          <w:sz w:val="24"/>
          <w:szCs w:val="24"/>
        </w:rPr>
        <w:t>t = Time period</w:t>
      </w:r>
    </w:p>
    <w:p w14:paraId="734E4365" w14:textId="77777777" w:rsidR="00C9150E" w:rsidRPr="00C9150E" w:rsidRDefault="00C9150E" w:rsidP="00E451FB">
      <w:pPr>
        <w:ind w:right="990"/>
        <w:rPr>
          <w:b/>
          <w:color w:val="0000FF"/>
          <w:sz w:val="24"/>
          <w:szCs w:val="24"/>
        </w:rPr>
      </w:pPr>
    </w:p>
    <w:p w14:paraId="1C7C5F85" w14:textId="77777777" w:rsidR="00C9150E" w:rsidRPr="00C9150E" w:rsidRDefault="00C9150E" w:rsidP="00E451FB">
      <w:pPr>
        <w:ind w:right="990"/>
        <w:rPr>
          <w:b/>
          <w:color w:val="0000FF"/>
          <w:sz w:val="24"/>
          <w:szCs w:val="24"/>
        </w:rPr>
      </w:pPr>
      <w:r w:rsidRPr="00C9150E">
        <w:rPr>
          <w:b/>
          <w:color w:val="0000FF"/>
          <w:sz w:val="24"/>
          <w:szCs w:val="24"/>
        </w:rPr>
        <w:t>Given information:</w:t>
      </w:r>
    </w:p>
    <w:p w14:paraId="6A694575" w14:textId="77777777" w:rsidR="00C9150E" w:rsidRPr="00C9150E" w:rsidRDefault="00C9150E" w:rsidP="00E451FB">
      <w:pPr>
        <w:ind w:right="990"/>
        <w:rPr>
          <w:b/>
          <w:color w:val="0000FF"/>
          <w:sz w:val="24"/>
          <w:szCs w:val="24"/>
        </w:rPr>
      </w:pPr>
      <w:r w:rsidRPr="00C9150E">
        <w:rPr>
          <w:b/>
          <w:color w:val="0000FF"/>
          <w:sz w:val="24"/>
          <w:szCs w:val="24"/>
        </w:rPr>
        <w:t>Initial outlay (Initial investment) = $200,000</w:t>
      </w:r>
    </w:p>
    <w:p w14:paraId="639A9908" w14:textId="77777777" w:rsidR="00C9150E" w:rsidRPr="00C9150E" w:rsidRDefault="00C9150E" w:rsidP="00E451FB">
      <w:pPr>
        <w:ind w:right="990"/>
        <w:rPr>
          <w:b/>
          <w:color w:val="0000FF"/>
          <w:sz w:val="24"/>
          <w:szCs w:val="24"/>
        </w:rPr>
      </w:pPr>
      <w:r w:rsidRPr="00C9150E">
        <w:rPr>
          <w:b/>
          <w:color w:val="0000FF"/>
          <w:sz w:val="24"/>
          <w:szCs w:val="24"/>
        </w:rPr>
        <w:t>Cash inflow (CF) per year = $30,000</w:t>
      </w:r>
    </w:p>
    <w:p w14:paraId="3CEDA797" w14:textId="77777777" w:rsidR="00C9150E" w:rsidRPr="00C9150E" w:rsidRDefault="00C9150E" w:rsidP="00E451FB">
      <w:pPr>
        <w:ind w:right="990"/>
        <w:rPr>
          <w:b/>
          <w:color w:val="0000FF"/>
          <w:sz w:val="24"/>
          <w:szCs w:val="24"/>
        </w:rPr>
      </w:pPr>
      <w:r w:rsidRPr="00C9150E">
        <w:rPr>
          <w:b/>
          <w:color w:val="0000FF"/>
          <w:sz w:val="24"/>
          <w:szCs w:val="24"/>
        </w:rPr>
        <w:t>Number of years (n) = 11</w:t>
      </w:r>
    </w:p>
    <w:p w14:paraId="044323FA" w14:textId="77777777" w:rsidR="00C9150E" w:rsidRPr="00C9150E" w:rsidRDefault="00C9150E" w:rsidP="00E451FB">
      <w:pPr>
        <w:ind w:right="990"/>
        <w:rPr>
          <w:b/>
          <w:color w:val="0000FF"/>
          <w:sz w:val="24"/>
          <w:szCs w:val="24"/>
        </w:rPr>
      </w:pPr>
    </w:p>
    <w:p w14:paraId="1EC7D250" w14:textId="77777777" w:rsidR="00C9150E" w:rsidRPr="00C9150E" w:rsidRDefault="00C9150E" w:rsidP="00E451FB">
      <w:pPr>
        <w:ind w:right="990"/>
        <w:rPr>
          <w:b/>
          <w:color w:val="0000FF"/>
          <w:sz w:val="24"/>
          <w:szCs w:val="24"/>
        </w:rPr>
      </w:pPr>
      <w:r w:rsidRPr="00C9150E">
        <w:rPr>
          <w:b/>
          <w:color w:val="0000FF"/>
          <w:sz w:val="24"/>
          <w:szCs w:val="24"/>
        </w:rPr>
        <w:lastRenderedPageBreak/>
        <w:t>Now, we need to solve for the discount rate (IRR) that makes the NPV equal to zero. Let's set up the equation:</w:t>
      </w:r>
    </w:p>
    <w:p w14:paraId="72DC0C25" w14:textId="77777777" w:rsidR="00C9150E" w:rsidRPr="00C9150E" w:rsidRDefault="00C9150E" w:rsidP="00E451FB">
      <w:pPr>
        <w:ind w:right="990"/>
        <w:rPr>
          <w:b/>
          <w:color w:val="0000FF"/>
          <w:sz w:val="24"/>
          <w:szCs w:val="24"/>
        </w:rPr>
      </w:pPr>
    </w:p>
    <w:p w14:paraId="7ECAD369" w14:textId="77777777" w:rsidR="00C9150E" w:rsidRPr="00C9150E" w:rsidRDefault="00C9150E" w:rsidP="00E451FB">
      <w:pPr>
        <w:ind w:right="990"/>
        <w:rPr>
          <w:b/>
          <w:color w:val="0000FF"/>
          <w:sz w:val="24"/>
          <w:szCs w:val="24"/>
        </w:rPr>
      </w:pPr>
      <w:r w:rsidRPr="00C9150E">
        <w:rPr>
          <w:b/>
          <w:color w:val="0000FF"/>
          <w:sz w:val="24"/>
          <w:szCs w:val="24"/>
        </w:rPr>
        <w:t xml:space="preserve">0 = </w:t>
      </w:r>
      <w:proofErr w:type="gramStart"/>
      <w:r w:rsidRPr="00C9150E">
        <w:rPr>
          <w:b/>
          <w:color w:val="0000FF"/>
          <w:sz w:val="24"/>
          <w:szCs w:val="24"/>
        </w:rPr>
        <w:t>Σ(</w:t>
      </w:r>
      <w:proofErr w:type="gramEnd"/>
      <w:r w:rsidRPr="00C9150E">
        <w:rPr>
          <w:b/>
          <w:color w:val="0000FF"/>
          <w:sz w:val="24"/>
          <w:szCs w:val="24"/>
        </w:rPr>
        <w:t>$30,000 / (1 + r)^t) - $200,000</w:t>
      </w:r>
    </w:p>
    <w:p w14:paraId="461D599B" w14:textId="77777777" w:rsidR="00C9150E" w:rsidRPr="00C9150E" w:rsidRDefault="00C9150E" w:rsidP="00E451FB">
      <w:pPr>
        <w:ind w:right="990"/>
        <w:rPr>
          <w:b/>
          <w:color w:val="0000FF"/>
          <w:sz w:val="24"/>
          <w:szCs w:val="24"/>
        </w:rPr>
      </w:pPr>
    </w:p>
    <w:p w14:paraId="6F036FE3" w14:textId="77777777" w:rsidR="00C9150E" w:rsidRPr="00C9150E" w:rsidRDefault="00C9150E" w:rsidP="00E451FB">
      <w:pPr>
        <w:ind w:right="990"/>
        <w:rPr>
          <w:b/>
          <w:color w:val="0000FF"/>
          <w:sz w:val="24"/>
          <w:szCs w:val="24"/>
        </w:rPr>
      </w:pPr>
      <w:r w:rsidRPr="00C9150E">
        <w:rPr>
          <w:b/>
          <w:color w:val="0000FF"/>
          <w:sz w:val="24"/>
          <w:szCs w:val="24"/>
        </w:rPr>
        <w:t>Now, we'll plug in the values for each year (t = 1 to 11) and solve for r (IRR):</w:t>
      </w:r>
    </w:p>
    <w:p w14:paraId="71E85CD6" w14:textId="77777777" w:rsidR="00C9150E" w:rsidRPr="00C9150E" w:rsidRDefault="00C9150E" w:rsidP="00E451FB">
      <w:pPr>
        <w:ind w:right="990"/>
        <w:rPr>
          <w:b/>
          <w:color w:val="0000FF"/>
          <w:sz w:val="24"/>
          <w:szCs w:val="24"/>
        </w:rPr>
      </w:pPr>
    </w:p>
    <w:p w14:paraId="7A3E63DE" w14:textId="77777777" w:rsidR="00C9150E" w:rsidRPr="00C9150E" w:rsidRDefault="00C9150E" w:rsidP="00E451FB">
      <w:pPr>
        <w:ind w:right="990"/>
        <w:rPr>
          <w:b/>
          <w:color w:val="0000FF"/>
          <w:sz w:val="24"/>
          <w:szCs w:val="24"/>
        </w:rPr>
      </w:pPr>
      <w:r w:rsidRPr="00C9150E">
        <w:rPr>
          <w:b/>
          <w:color w:val="0000FF"/>
          <w:sz w:val="24"/>
          <w:szCs w:val="24"/>
        </w:rPr>
        <w:t xml:space="preserve">0 = $30,000 / (1 + </w:t>
      </w:r>
      <w:proofErr w:type="gramStart"/>
      <w:r w:rsidRPr="00C9150E">
        <w:rPr>
          <w:b/>
          <w:color w:val="0000FF"/>
          <w:sz w:val="24"/>
          <w:szCs w:val="24"/>
        </w:rPr>
        <w:t>r)^</w:t>
      </w:r>
      <w:proofErr w:type="gramEnd"/>
      <w:r w:rsidRPr="00C9150E">
        <w:rPr>
          <w:b/>
          <w:color w:val="0000FF"/>
          <w:sz w:val="24"/>
          <w:szCs w:val="24"/>
        </w:rPr>
        <w:t>1 + $30,000 / (1 + r)^2 + ... + $30,000 / (1 + r)^11 - $200,000</w:t>
      </w:r>
    </w:p>
    <w:p w14:paraId="468A2BAB" w14:textId="77777777" w:rsidR="00C9150E" w:rsidRPr="00C9150E" w:rsidRDefault="00C9150E" w:rsidP="00E451FB">
      <w:pPr>
        <w:ind w:right="990"/>
        <w:rPr>
          <w:b/>
          <w:color w:val="0000FF"/>
          <w:sz w:val="24"/>
          <w:szCs w:val="24"/>
        </w:rPr>
      </w:pPr>
    </w:p>
    <w:p w14:paraId="3DBA07E0" w14:textId="77777777" w:rsidR="00C9150E" w:rsidRPr="00C9150E" w:rsidRDefault="00C9150E" w:rsidP="00E451FB">
      <w:pPr>
        <w:ind w:right="990"/>
        <w:rPr>
          <w:b/>
          <w:color w:val="0000FF"/>
          <w:sz w:val="24"/>
          <w:szCs w:val="24"/>
        </w:rPr>
      </w:pPr>
      <w:r w:rsidRPr="00C9150E">
        <w:rPr>
          <w:b/>
          <w:color w:val="0000FF"/>
          <w:sz w:val="24"/>
          <w:szCs w:val="24"/>
        </w:rPr>
        <w:t>Since this is a complex equation to solve manually, we can use numerical methods or financial software/tools to find the IRR. Most spreadsheet software like Microsoft Excel or Google Sheets has built-in functions to calculate IRR.</w:t>
      </w:r>
    </w:p>
    <w:p w14:paraId="24CD0487" w14:textId="77777777" w:rsidR="00C9150E" w:rsidRPr="00C9150E" w:rsidRDefault="00C9150E" w:rsidP="00E451FB">
      <w:pPr>
        <w:ind w:right="990"/>
        <w:rPr>
          <w:b/>
          <w:color w:val="0000FF"/>
          <w:sz w:val="24"/>
          <w:szCs w:val="24"/>
        </w:rPr>
      </w:pPr>
    </w:p>
    <w:p w14:paraId="683374F3" w14:textId="77777777" w:rsidR="00C9150E" w:rsidRPr="00C9150E" w:rsidRDefault="00C9150E" w:rsidP="00E451FB">
      <w:pPr>
        <w:ind w:right="990"/>
        <w:rPr>
          <w:b/>
          <w:color w:val="0000FF"/>
          <w:sz w:val="24"/>
          <w:szCs w:val="24"/>
        </w:rPr>
      </w:pPr>
      <w:r w:rsidRPr="00C9150E">
        <w:rPr>
          <w:b/>
          <w:color w:val="0000FF"/>
          <w:sz w:val="24"/>
          <w:szCs w:val="24"/>
        </w:rPr>
        <w:t>In Excel, you can use the IRR function:</w:t>
      </w:r>
    </w:p>
    <w:p w14:paraId="191A7A2D" w14:textId="77777777" w:rsidR="00C9150E" w:rsidRPr="00C9150E" w:rsidRDefault="00C9150E" w:rsidP="00E451FB">
      <w:pPr>
        <w:ind w:right="990"/>
        <w:rPr>
          <w:b/>
          <w:color w:val="0000FF"/>
          <w:sz w:val="24"/>
          <w:szCs w:val="24"/>
        </w:rPr>
      </w:pPr>
      <w:r w:rsidRPr="00C9150E">
        <w:rPr>
          <w:b/>
          <w:color w:val="0000FF"/>
          <w:sz w:val="24"/>
          <w:szCs w:val="24"/>
        </w:rPr>
        <w:t>=</w:t>
      </w:r>
      <w:proofErr w:type="gramStart"/>
      <w:r w:rsidRPr="00C9150E">
        <w:rPr>
          <w:b/>
          <w:color w:val="0000FF"/>
          <w:sz w:val="24"/>
          <w:szCs w:val="24"/>
        </w:rPr>
        <w:t>IRR(</w:t>
      </w:r>
      <w:proofErr w:type="gramEnd"/>
      <w:r w:rsidRPr="00C9150E">
        <w:rPr>
          <w:b/>
          <w:color w:val="0000FF"/>
          <w:sz w:val="24"/>
          <w:szCs w:val="24"/>
        </w:rPr>
        <w:t>range of cash flows)</w:t>
      </w:r>
    </w:p>
    <w:p w14:paraId="27CDD968" w14:textId="77777777" w:rsidR="00C9150E" w:rsidRPr="00C9150E" w:rsidRDefault="00C9150E" w:rsidP="00E451FB">
      <w:pPr>
        <w:ind w:right="990"/>
        <w:rPr>
          <w:b/>
          <w:color w:val="0000FF"/>
          <w:sz w:val="24"/>
          <w:szCs w:val="24"/>
        </w:rPr>
      </w:pPr>
    </w:p>
    <w:p w14:paraId="1F1A2215" w14:textId="77777777" w:rsidR="00C9150E" w:rsidRPr="00C9150E" w:rsidRDefault="00C9150E" w:rsidP="00E451FB">
      <w:pPr>
        <w:ind w:right="990"/>
        <w:rPr>
          <w:b/>
          <w:color w:val="0000FF"/>
          <w:sz w:val="24"/>
          <w:szCs w:val="24"/>
        </w:rPr>
      </w:pPr>
      <w:r w:rsidRPr="00C9150E">
        <w:rPr>
          <w:b/>
          <w:color w:val="0000FF"/>
          <w:sz w:val="24"/>
          <w:szCs w:val="24"/>
        </w:rPr>
        <w:t>Assuming the cash inflows are listed in cells A1 to A11, you can use the following formula in Excel:</w:t>
      </w:r>
    </w:p>
    <w:p w14:paraId="489A350D" w14:textId="77777777" w:rsidR="00C9150E" w:rsidRPr="00C9150E" w:rsidRDefault="00C9150E" w:rsidP="00E451FB">
      <w:pPr>
        <w:ind w:right="990"/>
        <w:rPr>
          <w:b/>
          <w:color w:val="0000FF"/>
          <w:sz w:val="24"/>
          <w:szCs w:val="24"/>
        </w:rPr>
      </w:pPr>
      <w:r w:rsidRPr="00C9150E">
        <w:rPr>
          <w:b/>
          <w:color w:val="0000FF"/>
          <w:sz w:val="24"/>
          <w:szCs w:val="24"/>
        </w:rPr>
        <w:t>=</w:t>
      </w:r>
      <w:proofErr w:type="gramStart"/>
      <w:r w:rsidRPr="00C9150E">
        <w:rPr>
          <w:b/>
          <w:color w:val="0000FF"/>
          <w:sz w:val="24"/>
          <w:szCs w:val="24"/>
        </w:rPr>
        <w:t>IRR(</w:t>
      </w:r>
      <w:proofErr w:type="gramEnd"/>
      <w:r w:rsidRPr="00C9150E">
        <w:rPr>
          <w:b/>
          <w:color w:val="0000FF"/>
          <w:sz w:val="24"/>
          <w:szCs w:val="24"/>
        </w:rPr>
        <w:t>A1:A11)</w:t>
      </w:r>
    </w:p>
    <w:p w14:paraId="5EF2211E" w14:textId="77777777" w:rsidR="00C9150E" w:rsidRPr="00C9150E" w:rsidRDefault="00C9150E" w:rsidP="00E451FB">
      <w:pPr>
        <w:ind w:right="990"/>
        <w:rPr>
          <w:b/>
          <w:color w:val="0000FF"/>
          <w:sz w:val="24"/>
          <w:szCs w:val="24"/>
        </w:rPr>
      </w:pPr>
    </w:p>
    <w:p w14:paraId="5C707345" w14:textId="09ED5D3C" w:rsidR="00C9150E" w:rsidRPr="00C9150E" w:rsidRDefault="00C9150E" w:rsidP="00E451FB">
      <w:pPr>
        <w:ind w:right="990"/>
        <w:rPr>
          <w:b/>
          <w:color w:val="0000FF"/>
          <w:sz w:val="24"/>
          <w:szCs w:val="24"/>
        </w:rPr>
      </w:pPr>
      <w:r w:rsidRPr="00C9150E">
        <w:rPr>
          <w:b/>
          <w:color w:val="0000FF"/>
          <w:sz w:val="24"/>
          <w:szCs w:val="24"/>
        </w:rPr>
        <w:t>The result would be the internal rate of return for the project.</w:t>
      </w:r>
    </w:p>
    <w:p w14:paraId="15FDC456" w14:textId="77777777" w:rsidR="00C9150E" w:rsidRDefault="00C9150E" w:rsidP="00E451FB">
      <w:pPr>
        <w:ind w:right="990"/>
        <w:rPr>
          <w:b/>
          <w:sz w:val="24"/>
          <w:szCs w:val="24"/>
        </w:rPr>
      </w:pPr>
    </w:p>
    <w:p w14:paraId="0A596391" w14:textId="602132F9" w:rsidR="00107907" w:rsidRDefault="00107907" w:rsidP="00E451FB">
      <w:pPr>
        <w:tabs>
          <w:tab w:val="left" w:pos="1800"/>
        </w:tabs>
        <w:ind w:right="990"/>
        <w:rPr>
          <w:b/>
          <w:sz w:val="24"/>
          <w:szCs w:val="24"/>
        </w:rPr>
      </w:pPr>
      <w:r w:rsidRPr="00966AD9">
        <w:rPr>
          <w:b/>
          <w:bCs/>
          <w:color w:val="00B050"/>
          <w:sz w:val="24"/>
          <w:szCs w:val="24"/>
          <w:lang w:val="en-US"/>
        </w:rPr>
        <w:t>ChatGPT Attempt #</w:t>
      </w:r>
      <w:r>
        <w:rPr>
          <w:b/>
          <w:bCs/>
          <w:color w:val="00B050"/>
          <w:sz w:val="24"/>
          <w:szCs w:val="24"/>
          <w:lang w:val="en-US"/>
        </w:rPr>
        <w:t xml:space="preserve">2 -- </w:t>
      </w:r>
      <w:r w:rsidRPr="00B865AA">
        <w:rPr>
          <w:b/>
          <w:bCs/>
          <w:color w:val="FF0000"/>
          <w:sz w:val="24"/>
          <w:szCs w:val="24"/>
          <w:lang w:val="en-US"/>
        </w:rPr>
        <w:t xml:space="preserve">Incorrect = </w:t>
      </w:r>
      <w:r>
        <w:rPr>
          <w:b/>
          <w:bCs/>
          <w:color w:val="FF0000"/>
          <w:sz w:val="24"/>
          <w:szCs w:val="24"/>
          <w:lang w:val="en-US"/>
        </w:rPr>
        <w:t>6.62% ChatGPT describes the correct process but then confidently gives an answer that is wrong.</w:t>
      </w:r>
    </w:p>
    <w:p w14:paraId="224D6681" w14:textId="77777777" w:rsidR="00107907" w:rsidRDefault="00107907" w:rsidP="00E451FB">
      <w:pPr>
        <w:ind w:right="990"/>
        <w:rPr>
          <w:b/>
          <w:sz w:val="24"/>
          <w:szCs w:val="24"/>
        </w:rPr>
      </w:pPr>
    </w:p>
    <w:p w14:paraId="6F5A3851" w14:textId="77777777" w:rsidR="00052247" w:rsidRPr="00052247" w:rsidRDefault="00052247" w:rsidP="00E451FB">
      <w:pPr>
        <w:ind w:right="990"/>
        <w:rPr>
          <w:b/>
          <w:color w:val="0000FF"/>
          <w:sz w:val="24"/>
          <w:szCs w:val="24"/>
        </w:rPr>
      </w:pPr>
      <w:r w:rsidRPr="00052247">
        <w:rPr>
          <w:b/>
          <w:color w:val="0000FF"/>
          <w:sz w:val="24"/>
          <w:szCs w:val="24"/>
        </w:rPr>
        <w:t>To calculate the internal rate of return (IRR) of the project, we need to find the discount rate at which the present value of cash inflows equals the initial outlay.</w:t>
      </w:r>
    </w:p>
    <w:p w14:paraId="732F6F90" w14:textId="77777777" w:rsidR="00052247" w:rsidRPr="00052247" w:rsidRDefault="00052247" w:rsidP="00E451FB">
      <w:pPr>
        <w:ind w:right="990"/>
        <w:rPr>
          <w:b/>
          <w:color w:val="0000FF"/>
          <w:sz w:val="24"/>
          <w:szCs w:val="24"/>
        </w:rPr>
      </w:pPr>
    </w:p>
    <w:p w14:paraId="7DD7D621" w14:textId="77777777" w:rsidR="00052247" w:rsidRPr="00052247" w:rsidRDefault="00052247" w:rsidP="00E451FB">
      <w:pPr>
        <w:ind w:right="990"/>
        <w:rPr>
          <w:b/>
          <w:color w:val="0000FF"/>
          <w:sz w:val="24"/>
          <w:szCs w:val="24"/>
        </w:rPr>
      </w:pPr>
      <w:r w:rsidRPr="00052247">
        <w:rPr>
          <w:b/>
          <w:color w:val="0000FF"/>
          <w:sz w:val="24"/>
          <w:szCs w:val="24"/>
        </w:rPr>
        <w:t>Let's break down the calculation step by step:</w:t>
      </w:r>
    </w:p>
    <w:p w14:paraId="5C3EA2B4" w14:textId="77777777" w:rsidR="00052247" w:rsidRPr="00052247" w:rsidRDefault="00052247" w:rsidP="00E451FB">
      <w:pPr>
        <w:ind w:right="990"/>
        <w:rPr>
          <w:b/>
          <w:color w:val="0000FF"/>
          <w:sz w:val="24"/>
          <w:szCs w:val="24"/>
        </w:rPr>
      </w:pPr>
    </w:p>
    <w:p w14:paraId="69F4B0D3" w14:textId="77777777" w:rsidR="00052247" w:rsidRPr="00052247" w:rsidRDefault="00052247" w:rsidP="00E451FB">
      <w:pPr>
        <w:ind w:right="990"/>
        <w:rPr>
          <w:b/>
          <w:color w:val="0000FF"/>
          <w:sz w:val="24"/>
          <w:szCs w:val="24"/>
        </w:rPr>
      </w:pPr>
      <w:r w:rsidRPr="00052247">
        <w:rPr>
          <w:b/>
          <w:color w:val="0000FF"/>
          <w:sz w:val="24"/>
          <w:szCs w:val="24"/>
        </w:rPr>
        <w:t>Define the cash inflows and outflow:</w:t>
      </w:r>
    </w:p>
    <w:p w14:paraId="6B307BE5" w14:textId="77777777" w:rsidR="00052247" w:rsidRPr="00052247" w:rsidRDefault="00052247" w:rsidP="00E451FB">
      <w:pPr>
        <w:ind w:right="990"/>
        <w:rPr>
          <w:b/>
          <w:color w:val="0000FF"/>
          <w:sz w:val="24"/>
          <w:szCs w:val="24"/>
        </w:rPr>
      </w:pPr>
      <w:r w:rsidRPr="00052247">
        <w:rPr>
          <w:b/>
          <w:color w:val="0000FF"/>
          <w:sz w:val="24"/>
          <w:szCs w:val="24"/>
        </w:rPr>
        <w:t>Initial Outlay (negative): -$200,000</w:t>
      </w:r>
    </w:p>
    <w:p w14:paraId="3E0DF9F3" w14:textId="77777777" w:rsidR="00052247" w:rsidRPr="00052247" w:rsidRDefault="00052247" w:rsidP="00E451FB">
      <w:pPr>
        <w:ind w:right="990"/>
        <w:rPr>
          <w:b/>
          <w:color w:val="0000FF"/>
          <w:sz w:val="24"/>
          <w:szCs w:val="24"/>
        </w:rPr>
      </w:pPr>
      <w:r w:rsidRPr="00052247">
        <w:rPr>
          <w:b/>
          <w:color w:val="0000FF"/>
          <w:sz w:val="24"/>
          <w:szCs w:val="24"/>
        </w:rPr>
        <w:t>Cash inflows (positive): $30,000 per year for 11 years</w:t>
      </w:r>
    </w:p>
    <w:p w14:paraId="393ABF90" w14:textId="77777777" w:rsidR="00052247" w:rsidRPr="00052247" w:rsidRDefault="00052247" w:rsidP="00E451FB">
      <w:pPr>
        <w:ind w:right="990"/>
        <w:rPr>
          <w:b/>
          <w:color w:val="0000FF"/>
          <w:sz w:val="24"/>
          <w:szCs w:val="24"/>
        </w:rPr>
      </w:pPr>
    </w:p>
    <w:p w14:paraId="1DD3BA73" w14:textId="77777777" w:rsidR="00052247" w:rsidRPr="00052247" w:rsidRDefault="00052247" w:rsidP="00E451FB">
      <w:pPr>
        <w:ind w:right="990"/>
        <w:rPr>
          <w:b/>
          <w:color w:val="0000FF"/>
          <w:sz w:val="24"/>
          <w:szCs w:val="24"/>
        </w:rPr>
      </w:pPr>
      <w:r w:rsidRPr="00052247">
        <w:rPr>
          <w:b/>
          <w:color w:val="0000FF"/>
          <w:sz w:val="24"/>
          <w:szCs w:val="24"/>
        </w:rPr>
        <w:t>Calculate the present value (PV) of cash inflows at different discount rates:</w:t>
      </w:r>
    </w:p>
    <w:p w14:paraId="5EA49E06" w14:textId="77777777" w:rsidR="00052247" w:rsidRPr="00052247" w:rsidRDefault="00052247" w:rsidP="00E451FB">
      <w:pPr>
        <w:ind w:right="990"/>
        <w:rPr>
          <w:b/>
          <w:color w:val="0000FF"/>
          <w:sz w:val="24"/>
          <w:szCs w:val="24"/>
        </w:rPr>
      </w:pPr>
      <w:r w:rsidRPr="00052247">
        <w:rPr>
          <w:b/>
          <w:color w:val="0000FF"/>
          <w:sz w:val="24"/>
          <w:szCs w:val="24"/>
        </w:rPr>
        <w:t>We will calculate the present value of cash inflows at various discount rates until we find the rate at which the sum of present values equals the initial outlay.</w:t>
      </w:r>
    </w:p>
    <w:p w14:paraId="6C4F3A9F" w14:textId="77777777" w:rsidR="00052247" w:rsidRPr="00052247" w:rsidRDefault="00052247" w:rsidP="00E451FB">
      <w:pPr>
        <w:ind w:right="990"/>
        <w:rPr>
          <w:b/>
          <w:color w:val="0000FF"/>
          <w:sz w:val="24"/>
          <w:szCs w:val="24"/>
        </w:rPr>
      </w:pPr>
    </w:p>
    <w:p w14:paraId="3688DBED" w14:textId="77777777" w:rsidR="00052247" w:rsidRPr="00052247" w:rsidRDefault="00052247" w:rsidP="00E451FB">
      <w:pPr>
        <w:ind w:right="990"/>
        <w:rPr>
          <w:b/>
          <w:color w:val="0000FF"/>
          <w:sz w:val="24"/>
          <w:szCs w:val="24"/>
        </w:rPr>
      </w:pPr>
      <w:r w:rsidRPr="00052247">
        <w:rPr>
          <w:b/>
          <w:color w:val="0000FF"/>
          <w:sz w:val="24"/>
          <w:szCs w:val="24"/>
        </w:rPr>
        <w:t>Using a financial calculator or spreadsheet software, we can find that the internal rate of return (IRR) of the project is approximately 6.62%.</w:t>
      </w:r>
    </w:p>
    <w:p w14:paraId="3B69D7CF" w14:textId="77777777" w:rsidR="00052247" w:rsidRPr="00052247" w:rsidRDefault="00052247" w:rsidP="00E451FB">
      <w:pPr>
        <w:ind w:right="990"/>
        <w:rPr>
          <w:b/>
          <w:color w:val="0000FF"/>
          <w:sz w:val="24"/>
          <w:szCs w:val="24"/>
        </w:rPr>
      </w:pPr>
    </w:p>
    <w:p w14:paraId="6688E954" w14:textId="77777777" w:rsidR="00052247" w:rsidRPr="00052247" w:rsidRDefault="00052247" w:rsidP="00E451FB">
      <w:pPr>
        <w:ind w:right="990"/>
        <w:rPr>
          <w:b/>
          <w:color w:val="0000FF"/>
          <w:sz w:val="24"/>
          <w:szCs w:val="24"/>
        </w:rPr>
      </w:pPr>
      <w:r w:rsidRPr="00052247">
        <w:rPr>
          <w:b/>
          <w:color w:val="0000FF"/>
          <w:sz w:val="24"/>
          <w:szCs w:val="24"/>
        </w:rPr>
        <w:t>The IRR is the discount rate that makes the present value of cash inflows equal to the initial outlay. In this case, the IRR is approximately 6.62%, which means that the project's cash inflows are expected to generate an internal rate of return of around 6.62% over the 11-year period. If the IRR is higher than the company's cost of capital or desired rate of return, the project is considered financially feasible and attractive.</w:t>
      </w:r>
    </w:p>
    <w:p w14:paraId="2D6C2025" w14:textId="77777777" w:rsidR="00052247" w:rsidRPr="00052247" w:rsidRDefault="00052247" w:rsidP="00E451FB">
      <w:pPr>
        <w:ind w:right="990"/>
        <w:rPr>
          <w:b/>
          <w:color w:val="0000FF"/>
          <w:sz w:val="24"/>
          <w:szCs w:val="24"/>
        </w:rPr>
      </w:pPr>
    </w:p>
    <w:p w14:paraId="281A031C" w14:textId="77777777" w:rsidR="00052247" w:rsidRPr="00052247" w:rsidRDefault="00052247" w:rsidP="00E451FB">
      <w:pPr>
        <w:ind w:right="990"/>
        <w:rPr>
          <w:b/>
          <w:sz w:val="24"/>
          <w:szCs w:val="24"/>
        </w:rPr>
      </w:pPr>
    </w:p>
    <w:p w14:paraId="08F61095" w14:textId="77777777" w:rsidR="00052247" w:rsidRPr="00052247" w:rsidRDefault="00052247" w:rsidP="00E451FB">
      <w:pPr>
        <w:ind w:right="990"/>
        <w:rPr>
          <w:b/>
          <w:sz w:val="24"/>
          <w:szCs w:val="24"/>
        </w:rPr>
      </w:pPr>
    </w:p>
    <w:p w14:paraId="62E6DB93" w14:textId="77777777" w:rsidR="00052247" w:rsidRPr="00052247" w:rsidRDefault="00052247" w:rsidP="00E451FB">
      <w:pPr>
        <w:ind w:right="990"/>
        <w:rPr>
          <w:b/>
          <w:sz w:val="24"/>
          <w:szCs w:val="24"/>
        </w:rPr>
      </w:pPr>
    </w:p>
    <w:p w14:paraId="282E08EB" w14:textId="77777777" w:rsidR="00B66435" w:rsidRDefault="00B66435" w:rsidP="00E451FB">
      <w:pPr>
        <w:ind w:right="990"/>
        <w:rPr>
          <w:b/>
          <w:sz w:val="44"/>
          <w:szCs w:val="44"/>
        </w:rPr>
      </w:pPr>
      <w:r>
        <w:rPr>
          <w:b/>
          <w:sz w:val="44"/>
          <w:szCs w:val="44"/>
        </w:rPr>
        <w:br w:type="page"/>
      </w:r>
    </w:p>
    <w:p w14:paraId="5EE43CE5" w14:textId="10730907" w:rsidR="00052247" w:rsidRPr="005A56E3" w:rsidRDefault="005A56E3" w:rsidP="00E451FB">
      <w:pPr>
        <w:ind w:right="990"/>
        <w:jc w:val="center"/>
        <w:rPr>
          <w:b/>
          <w:sz w:val="44"/>
          <w:szCs w:val="44"/>
        </w:rPr>
      </w:pPr>
      <w:r w:rsidRPr="005A56E3">
        <w:rPr>
          <w:b/>
          <w:sz w:val="44"/>
          <w:szCs w:val="44"/>
        </w:rPr>
        <w:lastRenderedPageBreak/>
        <w:t>NPV</w:t>
      </w:r>
    </w:p>
    <w:p w14:paraId="01995FE9" w14:textId="77777777" w:rsidR="00071456" w:rsidRDefault="00071456" w:rsidP="00E451FB">
      <w:pPr>
        <w:ind w:right="990"/>
        <w:rPr>
          <w:b/>
          <w:sz w:val="24"/>
          <w:szCs w:val="24"/>
        </w:rPr>
      </w:pPr>
    </w:p>
    <w:p w14:paraId="1488FE72" w14:textId="42707234" w:rsidR="00C618D1" w:rsidRPr="00C525B6" w:rsidRDefault="00C618D1" w:rsidP="00E451FB">
      <w:pPr>
        <w:ind w:right="990"/>
        <w:rPr>
          <w:sz w:val="24"/>
          <w:szCs w:val="24"/>
        </w:rPr>
      </w:pPr>
      <w:r w:rsidRPr="00C525B6">
        <w:rPr>
          <w:sz w:val="24"/>
          <w:szCs w:val="24"/>
        </w:rPr>
        <w:t xml:space="preserve">A business project requires </w:t>
      </w:r>
      <w:proofErr w:type="gramStart"/>
      <w:r w:rsidRPr="00C525B6">
        <w:rPr>
          <w:sz w:val="24"/>
          <w:szCs w:val="24"/>
        </w:rPr>
        <w:t>the</w:t>
      </w:r>
      <w:proofErr w:type="gramEnd"/>
      <w:r w:rsidRPr="00C525B6">
        <w:rPr>
          <w:sz w:val="24"/>
          <w:szCs w:val="24"/>
        </w:rPr>
        <w:t xml:space="preserve"> initial outlay of $200,000 in cash.  The project </w:t>
      </w:r>
      <w:r>
        <w:rPr>
          <w:sz w:val="24"/>
          <w:szCs w:val="24"/>
        </w:rPr>
        <w:t>will generate cash inflows of $3</w:t>
      </w:r>
      <w:r w:rsidRPr="00C525B6">
        <w:rPr>
          <w:sz w:val="24"/>
          <w:szCs w:val="24"/>
        </w:rPr>
        <w:t xml:space="preserve">0,000 at the </w:t>
      </w:r>
      <w:r>
        <w:rPr>
          <w:sz w:val="24"/>
          <w:szCs w:val="24"/>
        </w:rPr>
        <w:t>end of each year for the next 11</w:t>
      </w:r>
      <w:r w:rsidRPr="00C525B6">
        <w:rPr>
          <w:sz w:val="24"/>
          <w:szCs w:val="24"/>
        </w:rPr>
        <w:t xml:space="preserve"> years. </w:t>
      </w:r>
      <w:r>
        <w:rPr>
          <w:sz w:val="24"/>
          <w:szCs w:val="24"/>
        </w:rPr>
        <w:t xml:space="preserve">The appropriate discount rate is 10.0%. </w:t>
      </w:r>
      <w:r w:rsidRPr="00C525B6">
        <w:rPr>
          <w:sz w:val="24"/>
          <w:szCs w:val="24"/>
        </w:rPr>
        <w:t xml:space="preserve">What is the </w:t>
      </w:r>
      <w:r>
        <w:rPr>
          <w:sz w:val="24"/>
          <w:szCs w:val="24"/>
        </w:rPr>
        <w:t>NET PRESENT VALUE</w:t>
      </w:r>
      <w:r w:rsidRPr="00C525B6">
        <w:rPr>
          <w:sz w:val="24"/>
          <w:szCs w:val="24"/>
        </w:rPr>
        <w:t xml:space="preserve"> of this project?</w:t>
      </w:r>
    </w:p>
    <w:p w14:paraId="66960A8B" w14:textId="77777777" w:rsidR="00C618D1" w:rsidRDefault="00C618D1" w:rsidP="00E451FB">
      <w:pPr>
        <w:ind w:right="990"/>
        <w:rPr>
          <w:sz w:val="24"/>
          <w:szCs w:val="24"/>
        </w:rPr>
      </w:pPr>
    </w:p>
    <w:p w14:paraId="267C5079" w14:textId="77777777" w:rsidR="00F55C82" w:rsidRPr="00B06893" w:rsidRDefault="00F55C82" w:rsidP="00E451FB">
      <w:pPr>
        <w:ind w:right="990"/>
        <w:rPr>
          <w:b/>
          <w:color w:val="0000FF"/>
          <w:sz w:val="24"/>
          <w:szCs w:val="24"/>
        </w:rPr>
      </w:pPr>
      <w:bookmarkStart w:id="0" w:name="_Hlk141794000"/>
      <w:r>
        <w:rPr>
          <w:b/>
          <w:color w:val="0000FF"/>
          <w:sz w:val="24"/>
          <w:szCs w:val="24"/>
        </w:rPr>
        <w:t xml:space="preserve">Correct Answer - </w:t>
      </w:r>
      <w:r w:rsidRPr="00B06893">
        <w:rPr>
          <w:b/>
          <w:color w:val="0000FF"/>
          <w:sz w:val="24"/>
          <w:szCs w:val="24"/>
        </w:rPr>
        <w:t>Using an HP Calculator:</w:t>
      </w:r>
    </w:p>
    <w:p w14:paraId="2664ABB6" w14:textId="1AAA8528" w:rsidR="00C618D1" w:rsidRPr="00B06893" w:rsidRDefault="00C618D1" w:rsidP="00E451FB">
      <w:pPr>
        <w:ind w:right="990"/>
        <w:rPr>
          <w:b/>
          <w:color w:val="0000FF"/>
          <w:sz w:val="24"/>
          <w:szCs w:val="24"/>
        </w:rPr>
      </w:pPr>
      <w:r w:rsidRPr="00B06893">
        <w:rPr>
          <w:b/>
          <w:color w:val="0000FF"/>
          <w:sz w:val="24"/>
          <w:szCs w:val="24"/>
        </w:rPr>
        <w:t xml:space="preserve">1. 0: Press </w:t>
      </w:r>
      <w:r w:rsidR="00BB7B55">
        <w:rPr>
          <w:b/>
          <w:color w:val="0000FF"/>
          <w:sz w:val="24"/>
          <w:szCs w:val="24"/>
        </w:rPr>
        <w:t>F</w:t>
      </w:r>
      <w:r w:rsidRPr="00B06893">
        <w:rPr>
          <w:b/>
          <w:color w:val="0000FF"/>
          <w:sz w:val="24"/>
          <w:szCs w:val="24"/>
        </w:rPr>
        <w:t>V</w:t>
      </w:r>
    </w:p>
    <w:p w14:paraId="7F1C21F5" w14:textId="77777777" w:rsidR="00C618D1" w:rsidRPr="00B06893" w:rsidRDefault="00C618D1" w:rsidP="00E451FB">
      <w:pPr>
        <w:ind w:right="990"/>
        <w:rPr>
          <w:b/>
          <w:color w:val="0000FF"/>
          <w:sz w:val="24"/>
          <w:szCs w:val="24"/>
        </w:rPr>
      </w:pPr>
      <w:r>
        <w:rPr>
          <w:b/>
          <w:color w:val="0000FF"/>
          <w:sz w:val="24"/>
          <w:szCs w:val="24"/>
        </w:rPr>
        <w:t>2. 3</w:t>
      </w:r>
      <w:r w:rsidRPr="00B06893">
        <w:rPr>
          <w:b/>
          <w:color w:val="0000FF"/>
          <w:sz w:val="24"/>
          <w:szCs w:val="24"/>
        </w:rPr>
        <w:t>0,000: Press PMT</w:t>
      </w:r>
    </w:p>
    <w:p w14:paraId="754FA0B9" w14:textId="77777777" w:rsidR="00C618D1" w:rsidRDefault="00C618D1" w:rsidP="00E451FB">
      <w:pPr>
        <w:ind w:right="990"/>
        <w:rPr>
          <w:b/>
          <w:color w:val="0000FF"/>
          <w:sz w:val="24"/>
          <w:szCs w:val="24"/>
        </w:rPr>
      </w:pPr>
      <w:r>
        <w:rPr>
          <w:b/>
          <w:color w:val="0000FF"/>
          <w:sz w:val="24"/>
          <w:szCs w:val="24"/>
        </w:rPr>
        <w:t>3. 11</w:t>
      </w:r>
      <w:r w:rsidRPr="00B06893">
        <w:rPr>
          <w:b/>
          <w:color w:val="0000FF"/>
          <w:sz w:val="24"/>
          <w:szCs w:val="24"/>
        </w:rPr>
        <w:t>: Press N</w:t>
      </w:r>
    </w:p>
    <w:p w14:paraId="5E0CECC9" w14:textId="218F2ACD" w:rsidR="00BB7B55" w:rsidRDefault="00BB7B55" w:rsidP="00E451FB">
      <w:pPr>
        <w:ind w:right="990"/>
        <w:rPr>
          <w:b/>
          <w:color w:val="0000FF"/>
          <w:sz w:val="24"/>
          <w:szCs w:val="24"/>
        </w:rPr>
      </w:pPr>
      <w:r>
        <w:rPr>
          <w:b/>
          <w:color w:val="0000FF"/>
          <w:sz w:val="24"/>
          <w:szCs w:val="24"/>
        </w:rPr>
        <w:t>4. 10</w:t>
      </w:r>
      <w:r w:rsidRPr="00B06893">
        <w:rPr>
          <w:b/>
          <w:color w:val="0000FF"/>
          <w:sz w:val="24"/>
          <w:szCs w:val="24"/>
        </w:rPr>
        <w:t xml:space="preserve">: Press </w:t>
      </w:r>
      <w:r>
        <w:rPr>
          <w:b/>
          <w:color w:val="0000FF"/>
          <w:sz w:val="24"/>
          <w:szCs w:val="24"/>
        </w:rPr>
        <w:t>I</w:t>
      </w:r>
    </w:p>
    <w:p w14:paraId="0AD5C8A1" w14:textId="5108E97F" w:rsidR="00C618D1" w:rsidRPr="00B06893" w:rsidRDefault="00BB7B55" w:rsidP="00E451FB">
      <w:pPr>
        <w:ind w:right="990"/>
        <w:rPr>
          <w:b/>
          <w:color w:val="0000FF"/>
          <w:sz w:val="24"/>
          <w:szCs w:val="24"/>
        </w:rPr>
      </w:pPr>
      <w:r>
        <w:rPr>
          <w:b/>
          <w:color w:val="0000FF"/>
          <w:sz w:val="24"/>
          <w:szCs w:val="24"/>
        </w:rPr>
        <w:t>5</w:t>
      </w:r>
      <w:r w:rsidR="00C618D1" w:rsidRPr="00B06893">
        <w:rPr>
          <w:b/>
          <w:color w:val="0000FF"/>
          <w:sz w:val="24"/>
          <w:szCs w:val="24"/>
        </w:rPr>
        <w:t xml:space="preserve">. Press </w:t>
      </w:r>
      <w:r w:rsidR="000B1375">
        <w:rPr>
          <w:b/>
          <w:color w:val="0000FF"/>
          <w:sz w:val="24"/>
          <w:szCs w:val="24"/>
        </w:rPr>
        <w:t>PV</w:t>
      </w:r>
      <w:r w:rsidR="00C618D1" w:rsidRPr="00B06893">
        <w:rPr>
          <w:b/>
          <w:color w:val="0000FF"/>
          <w:sz w:val="24"/>
          <w:szCs w:val="24"/>
        </w:rPr>
        <w:t xml:space="preserve"> for the answer</w:t>
      </w:r>
    </w:p>
    <w:p w14:paraId="467E7FDC" w14:textId="77777777" w:rsidR="00C618D1" w:rsidRPr="00B06893" w:rsidRDefault="00C618D1" w:rsidP="00E451FB">
      <w:pPr>
        <w:ind w:right="990"/>
        <w:rPr>
          <w:b/>
          <w:color w:val="0000FF"/>
          <w:sz w:val="24"/>
          <w:szCs w:val="24"/>
        </w:rPr>
      </w:pPr>
    </w:p>
    <w:p w14:paraId="7DFBFDAD" w14:textId="4BA642E6" w:rsidR="00C618D1" w:rsidRDefault="004B1112" w:rsidP="00E451FB">
      <w:pPr>
        <w:ind w:right="990"/>
        <w:rPr>
          <w:b/>
          <w:color w:val="0000FF"/>
          <w:sz w:val="24"/>
          <w:szCs w:val="24"/>
        </w:rPr>
      </w:pPr>
      <w:r>
        <w:rPr>
          <w:b/>
          <w:color w:val="0000FF"/>
          <w:sz w:val="24"/>
          <w:szCs w:val="24"/>
        </w:rPr>
        <w:t>Present value of cash inflows</w:t>
      </w:r>
      <w:r w:rsidR="00C618D1">
        <w:rPr>
          <w:b/>
          <w:color w:val="0000FF"/>
          <w:sz w:val="24"/>
          <w:szCs w:val="24"/>
        </w:rPr>
        <w:t xml:space="preserve"> is </w:t>
      </w:r>
      <w:r w:rsidR="00BB7B55">
        <w:rPr>
          <w:b/>
          <w:color w:val="0000FF"/>
          <w:sz w:val="24"/>
          <w:szCs w:val="24"/>
        </w:rPr>
        <w:t>$194,852</w:t>
      </w:r>
      <w:r>
        <w:rPr>
          <w:b/>
          <w:color w:val="0000FF"/>
          <w:sz w:val="24"/>
          <w:szCs w:val="24"/>
        </w:rPr>
        <w:t>.</w:t>
      </w:r>
    </w:p>
    <w:p w14:paraId="46FCE841" w14:textId="77777777" w:rsidR="00BB7B55" w:rsidRDefault="00BB7B55" w:rsidP="00E451FB">
      <w:pPr>
        <w:ind w:right="990"/>
        <w:rPr>
          <w:b/>
          <w:color w:val="0000FF"/>
          <w:sz w:val="24"/>
          <w:szCs w:val="24"/>
        </w:rPr>
      </w:pPr>
    </w:p>
    <w:bookmarkEnd w:id="0"/>
    <w:p w14:paraId="5B68B65A" w14:textId="336F9A68" w:rsidR="00BB7B55" w:rsidRPr="00B06893" w:rsidRDefault="00BB7B55" w:rsidP="00E451FB">
      <w:pPr>
        <w:ind w:right="990"/>
        <w:rPr>
          <w:b/>
          <w:color w:val="0000FF"/>
          <w:sz w:val="24"/>
          <w:szCs w:val="24"/>
        </w:rPr>
      </w:pPr>
      <w:r>
        <w:rPr>
          <w:b/>
          <w:color w:val="0000FF"/>
          <w:sz w:val="24"/>
          <w:szCs w:val="24"/>
        </w:rPr>
        <w:t>NPV = -$200,000 + $194,852 = -$5,148</w:t>
      </w:r>
    </w:p>
    <w:p w14:paraId="473FBF1F" w14:textId="77777777" w:rsidR="00C618D1" w:rsidRDefault="00C618D1" w:rsidP="00E451FB">
      <w:pPr>
        <w:ind w:right="990"/>
        <w:rPr>
          <w:b/>
          <w:sz w:val="24"/>
          <w:szCs w:val="24"/>
        </w:rPr>
      </w:pPr>
    </w:p>
    <w:p w14:paraId="61D8792D" w14:textId="7B8F53F2" w:rsidR="005A56E3" w:rsidRDefault="005A56E3" w:rsidP="00E451FB">
      <w:pPr>
        <w:tabs>
          <w:tab w:val="left" w:pos="1800"/>
        </w:tabs>
        <w:ind w:right="990"/>
        <w:rPr>
          <w:b/>
          <w:sz w:val="24"/>
          <w:szCs w:val="24"/>
        </w:rPr>
      </w:pPr>
      <w:r w:rsidRPr="00966AD9">
        <w:rPr>
          <w:b/>
          <w:bCs/>
          <w:color w:val="00B050"/>
          <w:sz w:val="24"/>
          <w:szCs w:val="24"/>
          <w:lang w:val="en-US"/>
        </w:rPr>
        <w:t>ChatGPT Attempt #</w:t>
      </w:r>
      <w:r>
        <w:rPr>
          <w:b/>
          <w:bCs/>
          <w:color w:val="00B050"/>
          <w:sz w:val="24"/>
          <w:szCs w:val="24"/>
          <w:lang w:val="en-US"/>
        </w:rPr>
        <w:t xml:space="preserve">1 -- </w:t>
      </w:r>
      <w:r w:rsidRPr="00B865AA">
        <w:rPr>
          <w:b/>
          <w:bCs/>
          <w:color w:val="FF0000"/>
          <w:sz w:val="24"/>
          <w:szCs w:val="24"/>
          <w:lang w:val="en-US"/>
        </w:rPr>
        <w:t xml:space="preserve">Incorrect = </w:t>
      </w:r>
      <w:r>
        <w:rPr>
          <w:b/>
          <w:bCs/>
          <w:color w:val="FF0000"/>
          <w:sz w:val="24"/>
          <w:szCs w:val="24"/>
          <w:lang w:val="en-US"/>
        </w:rPr>
        <w:t>positive $5,860. ChatGPT describes the correct process but then confidently gives an answer that is wrong.</w:t>
      </w:r>
    </w:p>
    <w:p w14:paraId="1CB92AB9" w14:textId="77777777" w:rsidR="00D31543" w:rsidRDefault="00D31543" w:rsidP="00E451FB">
      <w:pPr>
        <w:ind w:right="990"/>
        <w:rPr>
          <w:b/>
          <w:color w:val="0000FF"/>
          <w:sz w:val="24"/>
          <w:szCs w:val="24"/>
        </w:rPr>
      </w:pPr>
    </w:p>
    <w:p w14:paraId="0E6432BB" w14:textId="7C13BFFC" w:rsidR="005A56E3" w:rsidRPr="005A56E3" w:rsidRDefault="005A56E3" w:rsidP="00E451FB">
      <w:pPr>
        <w:ind w:right="990"/>
        <w:rPr>
          <w:b/>
          <w:color w:val="0000FF"/>
          <w:sz w:val="24"/>
          <w:szCs w:val="24"/>
        </w:rPr>
      </w:pPr>
      <w:r w:rsidRPr="005A56E3">
        <w:rPr>
          <w:b/>
          <w:color w:val="0000FF"/>
          <w:sz w:val="24"/>
          <w:szCs w:val="24"/>
        </w:rPr>
        <w:t>To calculate the Net Present Value (NPV) of the project, we need to find the present value of each cash inflow and then subtract the initial outlay from the sum of the present values. The formula for calculating NPV is as follows:</w:t>
      </w:r>
    </w:p>
    <w:p w14:paraId="34FAEA61" w14:textId="77777777" w:rsidR="005A56E3" w:rsidRPr="005A56E3" w:rsidRDefault="005A56E3" w:rsidP="00E451FB">
      <w:pPr>
        <w:ind w:right="990"/>
        <w:rPr>
          <w:b/>
          <w:color w:val="0000FF"/>
          <w:sz w:val="24"/>
          <w:szCs w:val="24"/>
        </w:rPr>
      </w:pPr>
    </w:p>
    <w:p w14:paraId="18FE58CB" w14:textId="77777777" w:rsidR="005A56E3" w:rsidRPr="005A56E3" w:rsidRDefault="005A56E3" w:rsidP="00E451FB">
      <w:pPr>
        <w:ind w:right="990"/>
        <w:rPr>
          <w:b/>
          <w:color w:val="0000FF"/>
          <w:sz w:val="24"/>
          <w:szCs w:val="24"/>
        </w:rPr>
      </w:pPr>
      <w:r w:rsidRPr="005A56E3">
        <w:rPr>
          <w:b/>
          <w:color w:val="0000FF"/>
          <w:sz w:val="24"/>
          <w:szCs w:val="24"/>
        </w:rPr>
        <w:t xml:space="preserve">NPV = </w:t>
      </w:r>
      <w:proofErr w:type="gramStart"/>
      <w:r w:rsidRPr="005A56E3">
        <w:rPr>
          <w:b/>
          <w:color w:val="0000FF"/>
          <w:sz w:val="24"/>
          <w:szCs w:val="24"/>
        </w:rPr>
        <w:t>Σ(</w:t>
      </w:r>
      <w:proofErr w:type="spellStart"/>
      <w:proofErr w:type="gramEnd"/>
      <w:r w:rsidRPr="005A56E3">
        <w:rPr>
          <w:b/>
          <w:color w:val="0000FF"/>
          <w:sz w:val="24"/>
          <w:szCs w:val="24"/>
        </w:rPr>
        <w:t>CF_t</w:t>
      </w:r>
      <w:proofErr w:type="spellEnd"/>
      <w:r w:rsidRPr="005A56E3">
        <w:rPr>
          <w:b/>
          <w:color w:val="0000FF"/>
          <w:sz w:val="24"/>
          <w:szCs w:val="24"/>
        </w:rPr>
        <w:t xml:space="preserve"> / (1 + r)^t) - Initial Outlay</w:t>
      </w:r>
    </w:p>
    <w:p w14:paraId="70A11725" w14:textId="77777777" w:rsidR="005A56E3" w:rsidRPr="005A56E3" w:rsidRDefault="005A56E3" w:rsidP="00E451FB">
      <w:pPr>
        <w:ind w:right="990"/>
        <w:rPr>
          <w:b/>
          <w:color w:val="0000FF"/>
          <w:sz w:val="24"/>
          <w:szCs w:val="24"/>
        </w:rPr>
      </w:pPr>
    </w:p>
    <w:p w14:paraId="6F01D781" w14:textId="77777777" w:rsidR="005A56E3" w:rsidRPr="005A56E3" w:rsidRDefault="005A56E3" w:rsidP="00E451FB">
      <w:pPr>
        <w:ind w:right="990"/>
        <w:rPr>
          <w:b/>
          <w:color w:val="0000FF"/>
          <w:sz w:val="24"/>
          <w:szCs w:val="24"/>
        </w:rPr>
      </w:pPr>
      <w:r w:rsidRPr="005A56E3">
        <w:rPr>
          <w:b/>
          <w:color w:val="0000FF"/>
          <w:sz w:val="24"/>
          <w:szCs w:val="24"/>
        </w:rPr>
        <w:t>Where:</w:t>
      </w:r>
    </w:p>
    <w:p w14:paraId="34B573D0" w14:textId="77777777" w:rsidR="005A56E3" w:rsidRPr="005A56E3" w:rsidRDefault="005A56E3" w:rsidP="00E451FB">
      <w:pPr>
        <w:ind w:right="990"/>
        <w:rPr>
          <w:b/>
          <w:color w:val="0000FF"/>
          <w:sz w:val="24"/>
          <w:szCs w:val="24"/>
        </w:rPr>
      </w:pPr>
      <w:proofErr w:type="spellStart"/>
      <w:r w:rsidRPr="005A56E3">
        <w:rPr>
          <w:b/>
          <w:color w:val="0000FF"/>
          <w:sz w:val="24"/>
          <w:szCs w:val="24"/>
        </w:rPr>
        <w:t>CF_t</w:t>
      </w:r>
      <w:proofErr w:type="spellEnd"/>
      <w:r w:rsidRPr="005A56E3">
        <w:rPr>
          <w:b/>
          <w:color w:val="0000FF"/>
          <w:sz w:val="24"/>
          <w:szCs w:val="24"/>
        </w:rPr>
        <w:t xml:space="preserve"> = Cash flow at time t</w:t>
      </w:r>
    </w:p>
    <w:p w14:paraId="3028C775" w14:textId="77777777" w:rsidR="005A56E3" w:rsidRPr="005A56E3" w:rsidRDefault="005A56E3" w:rsidP="00E451FB">
      <w:pPr>
        <w:ind w:right="990"/>
        <w:rPr>
          <w:b/>
          <w:color w:val="0000FF"/>
          <w:sz w:val="24"/>
          <w:szCs w:val="24"/>
        </w:rPr>
      </w:pPr>
      <w:r w:rsidRPr="005A56E3">
        <w:rPr>
          <w:b/>
          <w:color w:val="0000FF"/>
          <w:sz w:val="24"/>
          <w:szCs w:val="24"/>
        </w:rPr>
        <w:t>r = Discount rate (in decimal form)</w:t>
      </w:r>
    </w:p>
    <w:p w14:paraId="2778A5A1" w14:textId="77777777" w:rsidR="005A56E3" w:rsidRPr="005A56E3" w:rsidRDefault="005A56E3" w:rsidP="00E451FB">
      <w:pPr>
        <w:ind w:right="990"/>
        <w:rPr>
          <w:b/>
          <w:color w:val="0000FF"/>
          <w:sz w:val="24"/>
          <w:szCs w:val="24"/>
        </w:rPr>
      </w:pPr>
      <w:r w:rsidRPr="005A56E3">
        <w:rPr>
          <w:b/>
          <w:color w:val="0000FF"/>
          <w:sz w:val="24"/>
          <w:szCs w:val="24"/>
        </w:rPr>
        <w:t>t = Time period</w:t>
      </w:r>
    </w:p>
    <w:p w14:paraId="5A76C7F6" w14:textId="77777777" w:rsidR="005A56E3" w:rsidRPr="005A56E3" w:rsidRDefault="005A56E3" w:rsidP="00E451FB">
      <w:pPr>
        <w:ind w:right="990"/>
        <w:rPr>
          <w:b/>
          <w:color w:val="0000FF"/>
          <w:sz w:val="24"/>
          <w:szCs w:val="24"/>
        </w:rPr>
      </w:pPr>
    </w:p>
    <w:p w14:paraId="19E2043B" w14:textId="77777777" w:rsidR="005A56E3" w:rsidRPr="005A56E3" w:rsidRDefault="005A56E3" w:rsidP="00E451FB">
      <w:pPr>
        <w:ind w:right="990"/>
        <w:rPr>
          <w:b/>
          <w:color w:val="0000FF"/>
          <w:sz w:val="24"/>
          <w:szCs w:val="24"/>
        </w:rPr>
      </w:pPr>
      <w:r w:rsidRPr="005A56E3">
        <w:rPr>
          <w:b/>
          <w:color w:val="0000FF"/>
          <w:sz w:val="24"/>
          <w:szCs w:val="24"/>
        </w:rPr>
        <w:t>Given information:</w:t>
      </w:r>
    </w:p>
    <w:p w14:paraId="0EC91970" w14:textId="77777777" w:rsidR="005A56E3" w:rsidRPr="005A56E3" w:rsidRDefault="005A56E3" w:rsidP="00E451FB">
      <w:pPr>
        <w:ind w:right="990"/>
        <w:rPr>
          <w:b/>
          <w:color w:val="0000FF"/>
          <w:sz w:val="24"/>
          <w:szCs w:val="24"/>
        </w:rPr>
      </w:pPr>
      <w:r w:rsidRPr="005A56E3">
        <w:rPr>
          <w:b/>
          <w:color w:val="0000FF"/>
          <w:sz w:val="24"/>
          <w:szCs w:val="24"/>
        </w:rPr>
        <w:t>Initial outlay (Initial investment) = $200,000</w:t>
      </w:r>
    </w:p>
    <w:p w14:paraId="53E19489" w14:textId="77777777" w:rsidR="005A56E3" w:rsidRPr="005A56E3" w:rsidRDefault="005A56E3" w:rsidP="00E451FB">
      <w:pPr>
        <w:ind w:right="990"/>
        <w:rPr>
          <w:b/>
          <w:color w:val="0000FF"/>
          <w:sz w:val="24"/>
          <w:szCs w:val="24"/>
        </w:rPr>
      </w:pPr>
      <w:r w:rsidRPr="005A56E3">
        <w:rPr>
          <w:b/>
          <w:color w:val="0000FF"/>
          <w:sz w:val="24"/>
          <w:szCs w:val="24"/>
        </w:rPr>
        <w:t>Cash inflow (CF) per year = $30,000</w:t>
      </w:r>
    </w:p>
    <w:p w14:paraId="100C241D" w14:textId="77777777" w:rsidR="005A56E3" w:rsidRPr="005A56E3" w:rsidRDefault="005A56E3" w:rsidP="00E451FB">
      <w:pPr>
        <w:ind w:right="990"/>
        <w:rPr>
          <w:b/>
          <w:color w:val="0000FF"/>
          <w:sz w:val="24"/>
          <w:szCs w:val="24"/>
        </w:rPr>
      </w:pPr>
      <w:r w:rsidRPr="005A56E3">
        <w:rPr>
          <w:b/>
          <w:color w:val="0000FF"/>
          <w:sz w:val="24"/>
          <w:szCs w:val="24"/>
        </w:rPr>
        <w:t>Number of years (n) = 11</w:t>
      </w:r>
    </w:p>
    <w:p w14:paraId="3CD225EE" w14:textId="77777777" w:rsidR="005A56E3" w:rsidRPr="005A56E3" w:rsidRDefault="005A56E3" w:rsidP="00E451FB">
      <w:pPr>
        <w:ind w:right="990"/>
        <w:rPr>
          <w:b/>
          <w:color w:val="0000FF"/>
          <w:sz w:val="24"/>
          <w:szCs w:val="24"/>
        </w:rPr>
      </w:pPr>
      <w:r w:rsidRPr="005A56E3">
        <w:rPr>
          <w:b/>
          <w:color w:val="0000FF"/>
          <w:sz w:val="24"/>
          <w:szCs w:val="24"/>
        </w:rPr>
        <w:t>Discount rate (r) = 10.0% = 0.10</w:t>
      </w:r>
    </w:p>
    <w:p w14:paraId="6505FA8B" w14:textId="77777777" w:rsidR="005A56E3" w:rsidRPr="005A56E3" w:rsidRDefault="005A56E3" w:rsidP="00E451FB">
      <w:pPr>
        <w:ind w:right="990"/>
        <w:rPr>
          <w:b/>
          <w:color w:val="0000FF"/>
          <w:sz w:val="24"/>
          <w:szCs w:val="24"/>
        </w:rPr>
      </w:pPr>
    </w:p>
    <w:p w14:paraId="31699398" w14:textId="77777777" w:rsidR="005A56E3" w:rsidRPr="005A56E3" w:rsidRDefault="005A56E3" w:rsidP="00E451FB">
      <w:pPr>
        <w:ind w:right="990"/>
        <w:rPr>
          <w:b/>
          <w:color w:val="0000FF"/>
          <w:sz w:val="24"/>
          <w:szCs w:val="24"/>
        </w:rPr>
      </w:pPr>
      <w:r w:rsidRPr="005A56E3">
        <w:rPr>
          <w:b/>
          <w:color w:val="0000FF"/>
          <w:sz w:val="24"/>
          <w:szCs w:val="24"/>
        </w:rPr>
        <w:t>Now, let's calculate the NPV:</w:t>
      </w:r>
    </w:p>
    <w:p w14:paraId="3A4FF3AE" w14:textId="77777777" w:rsidR="005A56E3" w:rsidRPr="005A56E3" w:rsidRDefault="005A56E3" w:rsidP="00E451FB">
      <w:pPr>
        <w:ind w:right="990"/>
        <w:rPr>
          <w:b/>
          <w:color w:val="0000FF"/>
          <w:sz w:val="24"/>
          <w:szCs w:val="24"/>
        </w:rPr>
      </w:pPr>
    </w:p>
    <w:p w14:paraId="28441C4D" w14:textId="77777777" w:rsidR="005A56E3" w:rsidRPr="005A56E3" w:rsidRDefault="005A56E3" w:rsidP="00E451FB">
      <w:pPr>
        <w:ind w:right="990"/>
        <w:rPr>
          <w:b/>
          <w:color w:val="0000FF"/>
          <w:sz w:val="24"/>
          <w:szCs w:val="24"/>
        </w:rPr>
      </w:pPr>
      <w:r w:rsidRPr="005A56E3">
        <w:rPr>
          <w:b/>
          <w:color w:val="0000FF"/>
          <w:sz w:val="24"/>
          <w:szCs w:val="24"/>
        </w:rPr>
        <w:t xml:space="preserve">NPV = </w:t>
      </w:r>
      <w:proofErr w:type="gramStart"/>
      <w:r w:rsidRPr="005A56E3">
        <w:rPr>
          <w:b/>
          <w:color w:val="0000FF"/>
          <w:sz w:val="24"/>
          <w:szCs w:val="24"/>
        </w:rPr>
        <w:t>Σ(</w:t>
      </w:r>
      <w:proofErr w:type="gramEnd"/>
      <w:r w:rsidRPr="005A56E3">
        <w:rPr>
          <w:b/>
          <w:color w:val="0000FF"/>
          <w:sz w:val="24"/>
          <w:szCs w:val="24"/>
        </w:rPr>
        <w:t>$30,000 / (1 + 0.10)^t) - $200,000</w:t>
      </w:r>
    </w:p>
    <w:p w14:paraId="57FE7164" w14:textId="77777777" w:rsidR="005A56E3" w:rsidRPr="005A56E3" w:rsidRDefault="005A56E3" w:rsidP="00E451FB">
      <w:pPr>
        <w:ind w:right="990"/>
        <w:rPr>
          <w:b/>
          <w:color w:val="0000FF"/>
          <w:sz w:val="24"/>
          <w:szCs w:val="24"/>
        </w:rPr>
      </w:pPr>
      <w:r w:rsidRPr="005A56E3">
        <w:rPr>
          <w:b/>
          <w:color w:val="0000FF"/>
          <w:sz w:val="24"/>
          <w:szCs w:val="24"/>
        </w:rPr>
        <w:lastRenderedPageBreak/>
        <w:t>NPV = ($30,000 / (</w:t>
      </w:r>
      <w:proofErr w:type="gramStart"/>
      <w:r w:rsidRPr="005A56E3">
        <w:rPr>
          <w:b/>
          <w:color w:val="0000FF"/>
          <w:sz w:val="24"/>
          <w:szCs w:val="24"/>
        </w:rPr>
        <w:t>1.10)^</w:t>
      </w:r>
      <w:proofErr w:type="gramEnd"/>
      <w:r w:rsidRPr="005A56E3">
        <w:rPr>
          <w:b/>
          <w:color w:val="0000FF"/>
          <w:sz w:val="24"/>
          <w:szCs w:val="24"/>
        </w:rPr>
        <w:t>1) + ($30,000 / (1.10)^2) + ... + ($30,000 / (1.10)^11) - $200,000</w:t>
      </w:r>
    </w:p>
    <w:p w14:paraId="5750E4BD" w14:textId="77777777" w:rsidR="005A56E3" w:rsidRPr="005A56E3" w:rsidRDefault="005A56E3" w:rsidP="00E451FB">
      <w:pPr>
        <w:ind w:right="990"/>
        <w:rPr>
          <w:b/>
          <w:color w:val="0000FF"/>
          <w:sz w:val="24"/>
          <w:szCs w:val="24"/>
        </w:rPr>
      </w:pPr>
    </w:p>
    <w:p w14:paraId="55641793" w14:textId="77777777" w:rsidR="005A56E3" w:rsidRPr="005A56E3" w:rsidRDefault="005A56E3" w:rsidP="00E451FB">
      <w:pPr>
        <w:ind w:right="990"/>
        <w:rPr>
          <w:b/>
          <w:color w:val="0000FF"/>
          <w:sz w:val="24"/>
          <w:szCs w:val="24"/>
        </w:rPr>
      </w:pPr>
      <w:r w:rsidRPr="005A56E3">
        <w:rPr>
          <w:b/>
          <w:color w:val="0000FF"/>
          <w:sz w:val="24"/>
          <w:szCs w:val="24"/>
        </w:rPr>
        <w:t>To simplify the calculation, we can use the geometric sum formula for the present value of an annuity:</w:t>
      </w:r>
    </w:p>
    <w:p w14:paraId="7BE95856" w14:textId="77777777" w:rsidR="005A56E3" w:rsidRPr="005A56E3" w:rsidRDefault="005A56E3" w:rsidP="00E451FB">
      <w:pPr>
        <w:ind w:right="990"/>
        <w:rPr>
          <w:b/>
          <w:color w:val="0000FF"/>
          <w:sz w:val="24"/>
          <w:szCs w:val="24"/>
        </w:rPr>
      </w:pPr>
    </w:p>
    <w:p w14:paraId="41EED7B3" w14:textId="77777777" w:rsidR="005A56E3" w:rsidRPr="005A56E3" w:rsidRDefault="005A56E3" w:rsidP="00E451FB">
      <w:pPr>
        <w:ind w:right="990"/>
        <w:rPr>
          <w:b/>
          <w:color w:val="0000FF"/>
          <w:sz w:val="24"/>
          <w:szCs w:val="24"/>
        </w:rPr>
      </w:pPr>
      <w:r w:rsidRPr="005A56E3">
        <w:rPr>
          <w:b/>
          <w:color w:val="0000FF"/>
          <w:sz w:val="24"/>
          <w:szCs w:val="24"/>
        </w:rPr>
        <w:t xml:space="preserve">Present Value of an Annuity = CF * [(1 - (1 + </w:t>
      </w:r>
      <w:proofErr w:type="gramStart"/>
      <w:r w:rsidRPr="005A56E3">
        <w:rPr>
          <w:b/>
          <w:color w:val="0000FF"/>
          <w:sz w:val="24"/>
          <w:szCs w:val="24"/>
        </w:rPr>
        <w:t>r)^</w:t>
      </w:r>
      <w:proofErr w:type="gramEnd"/>
      <w:r w:rsidRPr="005A56E3">
        <w:rPr>
          <w:b/>
          <w:color w:val="0000FF"/>
          <w:sz w:val="24"/>
          <w:szCs w:val="24"/>
        </w:rPr>
        <w:t>(-n)) / r]</w:t>
      </w:r>
    </w:p>
    <w:p w14:paraId="02D5BCA2" w14:textId="77777777" w:rsidR="005A56E3" w:rsidRPr="005A56E3" w:rsidRDefault="005A56E3" w:rsidP="00E451FB">
      <w:pPr>
        <w:ind w:right="990"/>
        <w:rPr>
          <w:b/>
          <w:color w:val="0000FF"/>
          <w:sz w:val="24"/>
          <w:szCs w:val="24"/>
        </w:rPr>
      </w:pPr>
    </w:p>
    <w:p w14:paraId="5CB234B8" w14:textId="77777777" w:rsidR="005A56E3" w:rsidRPr="005A56E3" w:rsidRDefault="005A56E3" w:rsidP="00E451FB">
      <w:pPr>
        <w:ind w:right="990"/>
        <w:rPr>
          <w:b/>
          <w:color w:val="0000FF"/>
          <w:sz w:val="24"/>
          <w:szCs w:val="24"/>
        </w:rPr>
      </w:pPr>
      <w:r w:rsidRPr="005A56E3">
        <w:rPr>
          <w:b/>
          <w:color w:val="0000FF"/>
          <w:sz w:val="24"/>
          <w:szCs w:val="24"/>
        </w:rPr>
        <w:t>Using this formula, we can calculate the NPV:</w:t>
      </w:r>
    </w:p>
    <w:p w14:paraId="3B9D5495" w14:textId="77777777" w:rsidR="005A56E3" w:rsidRPr="005A56E3" w:rsidRDefault="005A56E3" w:rsidP="00E451FB">
      <w:pPr>
        <w:ind w:right="990"/>
        <w:rPr>
          <w:b/>
          <w:color w:val="0000FF"/>
          <w:sz w:val="24"/>
          <w:szCs w:val="24"/>
        </w:rPr>
      </w:pPr>
    </w:p>
    <w:p w14:paraId="1DC2AB87" w14:textId="77777777" w:rsidR="005A56E3" w:rsidRPr="005A56E3" w:rsidRDefault="005A56E3" w:rsidP="00E451FB">
      <w:pPr>
        <w:ind w:right="990"/>
        <w:rPr>
          <w:b/>
          <w:color w:val="0000FF"/>
          <w:sz w:val="24"/>
          <w:szCs w:val="24"/>
        </w:rPr>
      </w:pPr>
      <w:r w:rsidRPr="005A56E3">
        <w:rPr>
          <w:b/>
          <w:color w:val="0000FF"/>
          <w:sz w:val="24"/>
          <w:szCs w:val="24"/>
        </w:rPr>
        <w:t xml:space="preserve">NPV = $30,000 * [(1 - (1 + </w:t>
      </w:r>
      <w:proofErr w:type="gramStart"/>
      <w:r w:rsidRPr="005A56E3">
        <w:rPr>
          <w:b/>
          <w:color w:val="0000FF"/>
          <w:sz w:val="24"/>
          <w:szCs w:val="24"/>
        </w:rPr>
        <w:t>0.10)^</w:t>
      </w:r>
      <w:proofErr w:type="gramEnd"/>
      <w:r w:rsidRPr="005A56E3">
        <w:rPr>
          <w:b/>
          <w:color w:val="0000FF"/>
          <w:sz w:val="24"/>
          <w:szCs w:val="24"/>
        </w:rPr>
        <w:t>(-11)) / 0.10] - $200,000</w:t>
      </w:r>
    </w:p>
    <w:p w14:paraId="0576CE00" w14:textId="77777777" w:rsidR="005A56E3" w:rsidRPr="005A56E3" w:rsidRDefault="005A56E3" w:rsidP="00E451FB">
      <w:pPr>
        <w:ind w:right="990"/>
        <w:rPr>
          <w:b/>
          <w:color w:val="0000FF"/>
          <w:sz w:val="24"/>
          <w:szCs w:val="24"/>
        </w:rPr>
      </w:pPr>
      <w:r w:rsidRPr="005A56E3">
        <w:rPr>
          <w:b/>
          <w:color w:val="0000FF"/>
          <w:sz w:val="24"/>
          <w:szCs w:val="24"/>
        </w:rPr>
        <w:t>NPV = $30,000 * [(1 - 0.3138) / 0.10] - $200,000</w:t>
      </w:r>
    </w:p>
    <w:p w14:paraId="02DA0870" w14:textId="77777777" w:rsidR="005A56E3" w:rsidRPr="005A56E3" w:rsidRDefault="005A56E3" w:rsidP="00E451FB">
      <w:pPr>
        <w:ind w:right="990"/>
        <w:rPr>
          <w:b/>
          <w:color w:val="0000FF"/>
          <w:sz w:val="24"/>
          <w:szCs w:val="24"/>
        </w:rPr>
      </w:pPr>
      <w:r w:rsidRPr="005A56E3">
        <w:rPr>
          <w:b/>
          <w:color w:val="0000FF"/>
          <w:sz w:val="24"/>
          <w:szCs w:val="24"/>
        </w:rPr>
        <w:t>NPV = $30,000 * [0.6862 / 0.10] - $200,000</w:t>
      </w:r>
    </w:p>
    <w:p w14:paraId="014F5C30" w14:textId="77777777" w:rsidR="005A56E3" w:rsidRPr="005A56E3" w:rsidRDefault="005A56E3" w:rsidP="00E451FB">
      <w:pPr>
        <w:ind w:right="990"/>
        <w:rPr>
          <w:b/>
          <w:color w:val="0000FF"/>
          <w:sz w:val="24"/>
          <w:szCs w:val="24"/>
        </w:rPr>
      </w:pPr>
      <w:r w:rsidRPr="005A56E3">
        <w:rPr>
          <w:b/>
          <w:color w:val="0000FF"/>
          <w:sz w:val="24"/>
          <w:szCs w:val="24"/>
        </w:rPr>
        <w:t>NPV = $30,000 * 6.862 - $200,000</w:t>
      </w:r>
    </w:p>
    <w:p w14:paraId="271AFD97" w14:textId="77777777" w:rsidR="005A56E3" w:rsidRPr="005A56E3" w:rsidRDefault="005A56E3" w:rsidP="00E451FB">
      <w:pPr>
        <w:ind w:right="990"/>
        <w:rPr>
          <w:b/>
          <w:color w:val="0000FF"/>
          <w:sz w:val="24"/>
          <w:szCs w:val="24"/>
        </w:rPr>
      </w:pPr>
      <w:r w:rsidRPr="005A56E3">
        <w:rPr>
          <w:b/>
          <w:color w:val="0000FF"/>
          <w:sz w:val="24"/>
          <w:szCs w:val="24"/>
        </w:rPr>
        <w:t>NPV = $205,860 - $200,000</w:t>
      </w:r>
    </w:p>
    <w:p w14:paraId="1C68D4A3" w14:textId="77777777" w:rsidR="005A56E3" w:rsidRPr="005A56E3" w:rsidRDefault="005A56E3" w:rsidP="00E451FB">
      <w:pPr>
        <w:ind w:right="990"/>
        <w:rPr>
          <w:b/>
          <w:color w:val="0000FF"/>
          <w:sz w:val="24"/>
          <w:szCs w:val="24"/>
        </w:rPr>
      </w:pPr>
      <w:r w:rsidRPr="005A56E3">
        <w:rPr>
          <w:b/>
          <w:color w:val="0000FF"/>
          <w:sz w:val="24"/>
          <w:szCs w:val="24"/>
        </w:rPr>
        <w:t>NPV = $5,860</w:t>
      </w:r>
    </w:p>
    <w:p w14:paraId="7CB22416" w14:textId="77777777" w:rsidR="005A56E3" w:rsidRPr="005A56E3" w:rsidRDefault="005A56E3" w:rsidP="00E451FB">
      <w:pPr>
        <w:ind w:right="990"/>
        <w:rPr>
          <w:b/>
          <w:color w:val="0000FF"/>
          <w:sz w:val="24"/>
          <w:szCs w:val="24"/>
        </w:rPr>
      </w:pPr>
    </w:p>
    <w:p w14:paraId="64E9720B" w14:textId="591F6D02" w:rsidR="005A56E3" w:rsidRPr="005A56E3" w:rsidRDefault="005A56E3" w:rsidP="00E451FB">
      <w:pPr>
        <w:ind w:right="990"/>
        <w:rPr>
          <w:b/>
          <w:color w:val="0000FF"/>
          <w:sz w:val="24"/>
          <w:szCs w:val="24"/>
        </w:rPr>
      </w:pPr>
      <w:r w:rsidRPr="005A56E3">
        <w:rPr>
          <w:b/>
          <w:color w:val="0000FF"/>
          <w:sz w:val="24"/>
          <w:szCs w:val="24"/>
        </w:rPr>
        <w:t>The Net Present Value (NPV) of this project is $5,860. Since the NPV is positive, this indicates that the project is expected to generate a positive return after accounting for the initial investment and the appropriate discount rate.</w:t>
      </w:r>
    </w:p>
    <w:p w14:paraId="78880086" w14:textId="77777777" w:rsidR="00C618D1" w:rsidRPr="00B06893" w:rsidRDefault="00C618D1" w:rsidP="00E451FB">
      <w:pPr>
        <w:ind w:right="990"/>
        <w:rPr>
          <w:b/>
          <w:sz w:val="24"/>
          <w:szCs w:val="24"/>
        </w:rPr>
      </w:pPr>
    </w:p>
    <w:p w14:paraId="37538B46" w14:textId="78B45DE7" w:rsidR="005A56E3" w:rsidRDefault="00B66435" w:rsidP="00E451FB">
      <w:pPr>
        <w:ind w:right="990"/>
        <w:rPr>
          <w:sz w:val="24"/>
          <w:szCs w:val="24"/>
        </w:rPr>
      </w:pPr>
      <w:r>
        <w:rPr>
          <w:sz w:val="24"/>
          <w:szCs w:val="24"/>
        </w:rPr>
        <w:t xml:space="preserve">Tried this 4 more </w:t>
      </w:r>
      <w:proofErr w:type="gramStart"/>
      <w:r>
        <w:rPr>
          <w:sz w:val="24"/>
          <w:szCs w:val="24"/>
        </w:rPr>
        <w:t>times</w:t>
      </w:r>
      <w:proofErr w:type="gramEnd"/>
    </w:p>
    <w:p w14:paraId="4A9376E5" w14:textId="4F91559D" w:rsidR="00B66435" w:rsidRPr="00B66435" w:rsidRDefault="00B66435" w:rsidP="00E451FB">
      <w:pPr>
        <w:ind w:right="990"/>
      </w:pPr>
      <w:r w:rsidRPr="007C296E">
        <w:rPr>
          <w:b/>
          <w:bCs/>
          <w:color w:val="00B050"/>
          <w:lang w:val="en-US"/>
        </w:rPr>
        <w:t xml:space="preserve">ChatGPT Attempt #2 -- </w:t>
      </w:r>
      <w:r w:rsidR="007C296E" w:rsidRPr="007C296E">
        <w:rPr>
          <w:b/>
          <w:bCs/>
          <w:color w:val="FF0000"/>
          <w:lang w:val="en-US"/>
        </w:rPr>
        <w:t>Incorrect</w:t>
      </w:r>
      <w:r w:rsidR="007C296E" w:rsidRPr="007C296E">
        <w:t xml:space="preserve"> </w:t>
      </w:r>
      <w:r w:rsidRPr="00B66435">
        <w:t xml:space="preserve">Negative $194,723 – incorrectly used Excel NPV </w:t>
      </w:r>
      <w:proofErr w:type="gramStart"/>
      <w:r w:rsidRPr="00B66435">
        <w:t>function</w:t>
      </w:r>
      <w:proofErr w:type="gramEnd"/>
    </w:p>
    <w:p w14:paraId="1645079C" w14:textId="101A022D" w:rsidR="00B66435" w:rsidRPr="00B66435" w:rsidRDefault="00B66435" w:rsidP="00E451FB">
      <w:pPr>
        <w:ind w:right="990"/>
      </w:pPr>
      <w:r w:rsidRPr="007C296E">
        <w:rPr>
          <w:b/>
          <w:bCs/>
          <w:color w:val="00B050"/>
          <w:lang w:val="en-US"/>
        </w:rPr>
        <w:t xml:space="preserve">ChatGPT Attempt #3 -- </w:t>
      </w:r>
      <w:r w:rsidR="007C296E" w:rsidRPr="007C296E">
        <w:rPr>
          <w:b/>
          <w:bCs/>
          <w:color w:val="FF0000"/>
          <w:lang w:val="en-US"/>
        </w:rPr>
        <w:t>Incorrect</w:t>
      </w:r>
      <w:r w:rsidR="007C296E" w:rsidRPr="007C296E">
        <w:t xml:space="preserve"> </w:t>
      </w:r>
      <w:r w:rsidRPr="00B66435">
        <w:t xml:space="preserve">Negative $62,231 – again incorrectly used Excel NPV </w:t>
      </w:r>
      <w:proofErr w:type="gramStart"/>
      <w:r w:rsidRPr="00B66435">
        <w:t>function</w:t>
      </w:r>
      <w:proofErr w:type="gramEnd"/>
    </w:p>
    <w:p w14:paraId="7141AC08" w14:textId="2AE7E3D1" w:rsidR="00B66435" w:rsidRPr="00B66435" w:rsidRDefault="00B66435" w:rsidP="00E451FB">
      <w:pPr>
        <w:ind w:right="990"/>
      </w:pPr>
      <w:r w:rsidRPr="007C296E">
        <w:rPr>
          <w:b/>
          <w:bCs/>
          <w:color w:val="00B050"/>
          <w:lang w:val="en-US"/>
        </w:rPr>
        <w:t xml:space="preserve">ChatGPT Attempt #4 -- </w:t>
      </w:r>
      <w:r w:rsidR="007C296E" w:rsidRPr="007C296E">
        <w:rPr>
          <w:b/>
          <w:bCs/>
          <w:color w:val="FF0000"/>
          <w:lang w:val="en-US"/>
        </w:rPr>
        <w:t>Incorrect</w:t>
      </w:r>
      <w:r w:rsidR="007C296E" w:rsidRPr="007C296E">
        <w:t xml:space="preserve"> </w:t>
      </w:r>
      <w:r w:rsidRPr="00B66435">
        <w:t xml:space="preserve">Negative $95,722 – incorrectly computed present value of </w:t>
      </w:r>
      <w:proofErr w:type="gramStart"/>
      <w:r w:rsidRPr="00B66435">
        <w:t>annuity</w:t>
      </w:r>
      <w:proofErr w:type="gramEnd"/>
    </w:p>
    <w:p w14:paraId="7F71B03B" w14:textId="77777777" w:rsidR="00B66435" w:rsidRPr="007C296E" w:rsidRDefault="00B66435" w:rsidP="00E451FB">
      <w:pPr>
        <w:pStyle w:val="ListParagraph"/>
        <w:numPr>
          <w:ilvl w:val="0"/>
          <w:numId w:val="32"/>
        </w:numPr>
        <w:ind w:right="990"/>
      </w:pPr>
      <w:r w:rsidRPr="007C296E">
        <w:t xml:space="preserve">Even though the SETUP was </w:t>
      </w:r>
      <w:proofErr w:type="gramStart"/>
      <w:r w:rsidRPr="007C296E">
        <w:t>correct</w:t>
      </w:r>
      <w:proofErr w:type="gramEnd"/>
    </w:p>
    <w:p w14:paraId="4782B50E" w14:textId="44F5D0C4" w:rsidR="00B66435" w:rsidRPr="00B66435" w:rsidRDefault="00B66435" w:rsidP="00E451FB">
      <w:pPr>
        <w:ind w:right="990"/>
      </w:pPr>
      <w:r w:rsidRPr="007C296E">
        <w:rPr>
          <w:b/>
          <w:bCs/>
          <w:color w:val="00B050"/>
          <w:lang w:val="en-US"/>
        </w:rPr>
        <w:t xml:space="preserve">ChatGPT Attempt #5 -- </w:t>
      </w:r>
      <w:r w:rsidR="007C296E" w:rsidRPr="007C296E">
        <w:rPr>
          <w:b/>
          <w:bCs/>
          <w:color w:val="FF0000"/>
          <w:lang w:val="en-US"/>
        </w:rPr>
        <w:t>Incorrect</w:t>
      </w:r>
      <w:r w:rsidR="007C296E" w:rsidRPr="007C296E">
        <w:t xml:space="preserve"> </w:t>
      </w:r>
      <w:r w:rsidRPr="00B66435">
        <w:t xml:space="preserve">Negative $22,891 – incorrectly computed present value of </w:t>
      </w:r>
      <w:proofErr w:type="gramStart"/>
      <w:r w:rsidRPr="00B66435">
        <w:t>annuity</w:t>
      </w:r>
      <w:proofErr w:type="gramEnd"/>
    </w:p>
    <w:p w14:paraId="7C68AA08" w14:textId="77777777" w:rsidR="00B66435" w:rsidRPr="007C296E" w:rsidRDefault="00B66435" w:rsidP="00E451FB">
      <w:pPr>
        <w:pStyle w:val="ListParagraph"/>
        <w:numPr>
          <w:ilvl w:val="0"/>
          <w:numId w:val="32"/>
        </w:numPr>
        <w:ind w:right="990"/>
      </w:pPr>
      <w:r w:rsidRPr="007C296E">
        <w:t xml:space="preserve">Even though the SETUP was </w:t>
      </w:r>
      <w:proofErr w:type="gramStart"/>
      <w:r w:rsidRPr="007C296E">
        <w:t>correct</w:t>
      </w:r>
      <w:proofErr w:type="gramEnd"/>
    </w:p>
    <w:p w14:paraId="3AC19D1D" w14:textId="77777777" w:rsidR="005A56E3" w:rsidRDefault="005A56E3" w:rsidP="00E451FB">
      <w:pPr>
        <w:ind w:right="990"/>
        <w:rPr>
          <w:sz w:val="24"/>
          <w:szCs w:val="24"/>
        </w:rPr>
      </w:pPr>
    </w:p>
    <w:p w14:paraId="6FB8A472" w14:textId="77777777" w:rsidR="00B66435" w:rsidRDefault="00B66435" w:rsidP="00E451FB">
      <w:pPr>
        <w:ind w:right="990"/>
        <w:rPr>
          <w:sz w:val="24"/>
          <w:szCs w:val="24"/>
        </w:rPr>
      </w:pPr>
    </w:p>
    <w:p w14:paraId="30B52AF7" w14:textId="5B910237" w:rsidR="005A56E3" w:rsidRPr="005A56E3" w:rsidRDefault="005A56E3" w:rsidP="00E451FB">
      <w:pPr>
        <w:ind w:right="990"/>
        <w:jc w:val="center"/>
        <w:rPr>
          <w:b/>
          <w:sz w:val="44"/>
          <w:szCs w:val="44"/>
        </w:rPr>
      </w:pPr>
      <w:r w:rsidRPr="005A56E3">
        <w:rPr>
          <w:b/>
          <w:sz w:val="44"/>
          <w:szCs w:val="44"/>
        </w:rPr>
        <w:t>NPV</w:t>
      </w:r>
      <w:r>
        <w:rPr>
          <w:b/>
          <w:sz w:val="44"/>
          <w:szCs w:val="44"/>
        </w:rPr>
        <w:t xml:space="preserve"> with Income Taxes</w:t>
      </w:r>
    </w:p>
    <w:p w14:paraId="313E1FDF" w14:textId="77777777" w:rsidR="005A56E3" w:rsidRDefault="005A56E3" w:rsidP="00E451FB">
      <w:pPr>
        <w:ind w:right="990"/>
        <w:rPr>
          <w:b/>
          <w:sz w:val="24"/>
          <w:szCs w:val="24"/>
        </w:rPr>
      </w:pPr>
    </w:p>
    <w:p w14:paraId="43CB94DD" w14:textId="1B12C94F" w:rsidR="008004AC" w:rsidRPr="00C525B6" w:rsidRDefault="00984CAF" w:rsidP="00E451FB">
      <w:pPr>
        <w:ind w:right="990"/>
        <w:rPr>
          <w:sz w:val="24"/>
          <w:szCs w:val="24"/>
        </w:rPr>
      </w:pPr>
      <w:r>
        <w:rPr>
          <w:sz w:val="24"/>
          <w:szCs w:val="24"/>
        </w:rPr>
        <w:t>A machine</w:t>
      </w:r>
      <w:r w:rsidR="008004AC" w:rsidRPr="00C525B6">
        <w:rPr>
          <w:sz w:val="24"/>
          <w:szCs w:val="24"/>
        </w:rPr>
        <w:t xml:space="preserve"> </w:t>
      </w:r>
      <w:r>
        <w:rPr>
          <w:sz w:val="24"/>
          <w:szCs w:val="24"/>
        </w:rPr>
        <w:t>costs</w:t>
      </w:r>
      <w:r w:rsidR="008004AC" w:rsidRPr="00C525B6">
        <w:rPr>
          <w:sz w:val="24"/>
          <w:szCs w:val="24"/>
        </w:rPr>
        <w:t xml:space="preserve"> $200,000 in cash.  The </w:t>
      </w:r>
      <w:r>
        <w:rPr>
          <w:sz w:val="24"/>
          <w:szCs w:val="24"/>
        </w:rPr>
        <w:t>machine</w:t>
      </w:r>
      <w:r w:rsidR="008004AC" w:rsidRPr="00C525B6">
        <w:rPr>
          <w:sz w:val="24"/>
          <w:szCs w:val="24"/>
        </w:rPr>
        <w:t xml:space="preserve"> </w:t>
      </w:r>
      <w:r w:rsidR="008004AC">
        <w:rPr>
          <w:sz w:val="24"/>
          <w:szCs w:val="24"/>
        </w:rPr>
        <w:t>will generate before-tax cash inflows of $3</w:t>
      </w:r>
      <w:r w:rsidR="008004AC" w:rsidRPr="00C525B6">
        <w:rPr>
          <w:sz w:val="24"/>
          <w:szCs w:val="24"/>
        </w:rPr>
        <w:t xml:space="preserve">0,000 at the </w:t>
      </w:r>
      <w:r w:rsidR="008004AC">
        <w:rPr>
          <w:sz w:val="24"/>
          <w:szCs w:val="24"/>
        </w:rPr>
        <w:t>end of each year for the next 1</w:t>
      </w:r>
      <w:r>
        <w:rPr>
          <w:sz w:val="24"/>
          <w:szCs w:val="24"/>
        </w:rPr>
        <w:t>0</w:t>
      </w:r>
      <w:r w:rsidR="008004AC" w:rsidRPr="00C525B6">
        <w:rPr>
          <w:sz w:val="24"/>
          <w:szCs w:val="24"/>
        </w:rPr>
        <w:t xml:space="preserve"> years. </w:t>
      </w:r>
      <w:r>
        <w:rPr>
          <w:sz w:val="24"/>
          <w:szCs w:val="24"/>
        </w:rPr>
        <w:t xml:space="preserve">The machine is depreciated, for tax purposes, over 10 years with zero salvage value. </w:t>
      </w:r>
      <w:r w:rsidR="008004AC">
        <w:rPr>
          <w:sz w:val="24"/>
          <w:szCs w:val="24"/>
        </w:rPr>
        <w:t xml:space="preserve">The income tax rate is 30%. The appropriate discount rate is 10.0%. </w:t>
      </w:r>
      <w:r w:rsidR="008004AC" w:rsidRPr="00C525B6">
        <w:rPr>
          <w:sz w:val="24"/>
          <w:szCs w:val="24"/>
        </w:rPr>
        <w:t xml:space="preserve">What is the </w:t>
      </w:r>
      <w:r w:rsidR="008004AC">
        <w:rPr>
          <w:sz w:val="24"/>
          <w:szCs w:val="24"/>
        </w:rPr>
        <w:t>NET PRESENT VALUE</w:t>
      </w:r>
      <w:r w:rsidR="008004AC" w:rsidRPr="00C525B6">
        <w:rPr>
          <w:sz w:val="24"/>
          <w:szCs w:val="24"/>
        </w:rPr>
        <w:t xml:space="preserve"> of this </w:t>
      </w:r>
      <w:r>
        <w:rPr>
          <w:sz w:val="24"/>
          <w:szCs w:val="24"/>
        </w:rPr>
        <w:t>machine</w:t>
      </w:r>
      <w:r w:rsidR="008004AC" w:rsidRPr="00C525B6">
        <w:rPr>
          <w:sz w:val="24"/>
          <w:szCs w:val="24"/>
        </w:rPr>
        <w:t>?</w:t>
      </w:r>
    </w:p>
    <w:p w14:paraId="741AB6E0" w14:textId="77777777" w:rsidR="008004AC" w:rsidRDefault="008004AC" w:rsidP="00E451FB">
      <w:pPr>
        <w:ind w:right="990"/>
        <w:rPr>
          <w:sz w:val="24"/>
          <w:szCs w:val="24"/>
        </w:rPr>
      </w:pPr>
    </w:p>
    <w:p w14:paraId="2A398799" w14:textId="77777777" w:rsidR="00D31543" w:rsidRPr="00B06893" w:rsidRDefault="00D31543" w:rsidP="00E451FB">
      <w:pPr>
        <w:ind w:right="990"/>
        <w:rPr>
          <w:b/>
          <w:color w:val="0000FF"/>
          <w:sz w:val="24"/>
          <w:szCs w:val="24"/>
        </w:rPr>
      </w:pPr>
      <w:r>
        <w:rPr>
          <w:b/>
          <w:color w:val="0000FF"/>
          <w:sz w:val="24"/>
          <w:szCs w:val="24"/>
        </w:rPr>
        <w:t xml:space="preserve">Correct Answer - </w:t>
      </w:r>
      <w:r w:rsidRPr="00B06893">
        <w:rPr>
          <w:b/>
          <w:color w:val="0000FF"/>
          <w:sz w:val="24"/>
          <w:szCs w:val="24"/>
        </w:rPr>
        <w:t>Using an HP Calculator:</w:t>
      </w:r>
    </w:p>
    <w:p w14:paraId="1054EDA8" w14:textId="77777777" w:rsidR="008004AC" w:rsidRPr="00B06893" w:rsidRDefault="008004AC" w:rsidP="00E451FB">
      <w:pPr>
        <w:ind w:right="990"/>
        <w:rPr>
          <w:b/>
          <w:color w:val="0000FF"/>
          <w:sz w:val="24"/>
          <w:szCs w:val="24"/>
        </w:rPr>
      </w:pPr>
      <w:r w:rsidRPr="00B06893">
        <w:rPr>
          <w:b/>
          <w:color w:val="0000FF"/>
          <w:sz w:val="24"/>
          <w:szCs w:val="24"/>
        </w:rPr>
        <w:t xml:space="preserve">1. 0: Press </w:t>
      </w:r>
      <w:r>
        <w:rPr>
          <w:b/>
          <w:color w:val="0000FF"/>
          <w:sz w:val="24"/>
          <w:szCs w:val="24"/>
        </w:rPr>
        <w:t>F</w:t>
      </w:r>
      <w:r w:rsidRPr="00B06893">
        <w:rPr>
          <w:b/>
          <w:color w:val="0000FF"/>
          <w:sz w:val="24"/>
          <w:szCs w:val="24"/>
        </w:rPr>
        <w:t>V</w:t>
      </w:r>
    </w:p>
    <w:p w14:paraId="252DFA09" w14:textId="23158638" w:rsidR="008004AC" w:rsidRPr="00B06893" w:rsidRDefault="008004AC" w:rsidP="00E451FB">
      <w:pPr>
        <w:ind w:right="990"/>
        <w:rPr>
          <w:b/>
          <w:color w:val="0000FF"/>
          <w:sz w:val="24"/>
          <w:szCs w:val="24"/>
        </w:rPr>
      </w:pPr>
      <w:r>
        <w:rPr>
          <w:b/>
          <w:color w:val="0000FF"/>
          <w:sz w:val="24"/>
          <w:szCs w:val="24"/>
        </w:rPr>
        <w:t>2. 2</w:t>
      </w:r>
      <w:r w:rsidR="00984CAF">
        <w:rPr>
          <w:b/>
          <w:color w:val="0000FF"/>
          <w:sz w:val="24"/>
          <w:szCs w:val="24"/>
        </w:rPr>
        <w:t>7</w:t>
      </w:r>
      <w:r w:rsidRPr="00B06893">
        <w:rPr>
          <w:b/>
          <w:color w:val="0000FF"/>
          <w:sz w:val="24"/>
          <w:szCs w:val="24"/>
        </w:rPr>
        <w:t>,000: Press PMT</w:t>
      </w:r>
    </w:p>
    <w:p w14:paraId="6FDDE0FE" w14:textId="7E8C6A04" w:rsidR="008004AC" w:rsidRDefault="008004AC" w:rsidP="00E451FB">
      <w:pPr>
        <w:ind w:right="990"/>
        <w:rPr>
          <w:b/>
          <w:color w:val="0000FF"/>
          <w:sz w:val="24"/>
          <w:szCs w:val="24"/>
        </w:rPr>
      </w:pPr>
      <w:r>
        <w:rPr>
          <w:b/>
          <w:color w:val="0000FF"/>
          <w:sz w:val="24"/>
          <w:szCs w:val="24"/>
        </w:rPr>
        <w:t>3. 1</w:t>
      </w:r>
      <w:r w:rsidR="00984CAF">
        <w:rPr>
          <w:b/>
          <w:color w:val="0000FF"/>
          <w:sz w:val="24"/>
          <w:szCs w:val="24"/>
        </w:rPr>
        <w:t>0</w:t>
      </w:r>
      <w:r w:rsidRPr="00B06893">
        <w:rPr>
          <w:b/>
          <w:color w:val="0000FF"/>
          <w:sz w:val="24"/>
          <w:szCs w:val="24"/>
        </w:rPr>
        <w:t>: Press N</w:t>
      </w:r>
    </w:p>
    <w:p w14:paraId="2E0D532E" w14:textId="77777777" w:rsidR="008004AC" w:rsidRDefault="008004AC" w:rsidP="00E451FB">
      <w:pPr>
        <w:ind w:right="990"/>
        <w:rPr>
          <w:b/>
          <w:color w:val="0000FF"/>
          <w:sz w:val="24"/>
          <w:szCs w:val="24"/>
        </w:rPr>
      </w:pPr>
      <w:r>
        <w:rPr>
          <w:b/>
          <w:color w:val="0000FF"/>
          <w:sz w:val="24"/>
          <w:szCs w:val="24"/>
        </w:rPr>
        <w:t>4. 10</w:t>
      </w:r>
      <w:r w:rsidRPr="00B06893">
        <w:rPr>
          <w:b/>
          <w:color w:val="0000FF"/>
          <w:sz w:val="24"/>
          <w:szCs w:val="24"/>
        </w:rPr>
        <w:t xml:space="preserve">: Press </w:t>
      </w:r>
      <w:r>
        <w:rPr>
          <w:b/>
          <w:color w:val="0000FF"/>
          <w:sz w:val="24"/>
          <w:szCs w:val="24"/>
        </w:rPr>
        <w:t>I</w:t>
      </w:r>
    </w:p>
    <w:p w14:paraId="503CDC8F" w14:textId="77777777" w:rsidR="008004AC" w:rsidRPr="00B06893" w:rsidRDefault="008004AC" w:rsidP="00E451FB">
      <w:pPr>
        <w:ind w:right="990"/>
        <w:rPr>
          <w:b/>
          <w:color w:val="0000FF"/>
          <w:sz w:val="24"/>
          <w:szCs w:val="24"/>
        </w:rPr>
      </w:pPr>
      <w:r>
        <w:rPr>
          <w:b/>
          <w:color w:val="0000FF"/>
          <w:sz w:val="24"/>
          <w:szCs w:val="24"/>
        </w:rPr>
        <w:t>5</w:t>
      </w:r>
      <w:r w:rsidRPr="00B06893">
        <w:rPr>
          <w:b/>
          <w:color w:val="0000FF"/>
          <w:sz w:val="24"/>
          <w:szCs w:val="24"/>
        </w:rPr>
        <w:t xml:space="preserve">. Press </w:t>
      </w:r>
      <w:r>
        <w:rPr>
          <w:b/>
          <w:color w:val="0000FF"/>
          <w:sz w:val="24"/>
          <w:szCs w:val="24"/>
        </w:rPr>
        <w:t>PV</w:t>
      </w:r>
      <w:r w:rsidRPr="00B06893">
        <w:rPr>
          <w:b/>
          <w:color w:val="0000FF"/>
          <w:sz w:val="24"/>
          <w:szCs w:val="24"/>
        </w:rPr>
        <w:t xml:space="preserve"> for the answer</w:t>
      </w:r>
    </w:p>
    <w:p w14:paraId="49E6336A" w14:textId="77777777" w:rsidR="008004AC" w:rsidRPr="00B06893" w:rsidRDefault="008004AC" w:rsidP="00E451FB">
      <w:pPr>
        <w:ind w:right="990"/>
        <w:rPr>
          <w:b/>
          <w:color w:val="0000FF"/>
          <w:sz w:val="24"/>
          <w:szCs w:val="24"/>
        </w:rPr>
      </w:pPr>
    </w:p>
    <w:p w14:paraId="1F4F3EB4" w14:textId="443AEB27" w:rsidR="008004AC" w:rsidRDefault="004B1112" w:rsidP="00E451FB">
      <w:pPr>
        <w:ind w:right="990"/>
        <w:rPr>
          <w:b/>
          <w:color w:val="0000FF"/>
          <w:sz w:val="24"/>
          <w:szCs w:val="24"/>
        </w:rPr>
      </w:pPr>
      <w:r>
        <w:rPr>
          <w:b/>
          <w:color w:val="0000FF"/>
          <w:sz w:val="24"/>
          <w:szCs w:val="24"/>
        </w:rPr>
        <w:t>Present value of cash inflows</w:t>
      </w:r>
      <w:r w:rsidR="008004AC">
        <w:rPr>
          <w:b/>
          <w:color w:val="0000FF"/>
          <w:sz w:val="24"/>
          <w:szCs w:val="24"/>
        </w:rPr>
        <w:t xml:space="preserve"> is $</w:t>
      </w:r>
      <w:r w:rsidR="00984CAF">
        <w:rPr>
          <w:b/>
          <w:color w:val="0000FF"/>
          <w:sz w:val="24"/>
          <w:szCs w:val="24"/>
        </w:rPr>
        <w:t>165,903</w:t>
      </w:r>
      <w:r>
        <w:rPr>
          <w:b/>
          <w:color w:val="0000FF"/>
          <w:sz w:val="24"/>
          <w:szCs w:val="24"/>
        </w:rPr>
        <w:t>.</w:t>
      </w:r>
    </w:p>
    <w:p w14:paraId="3E254706" w14:textId="77777777" w:rsidR="008004AC" w:rsidRDefault="008004AC" w:rsidP="00E451FB">
      <w:pPr>
        <w:ind w:right="990"/>
        <w:rPr>
          <w:b/>
          <w:color w:val="0000FF"/>
          <w:sz w:val="24"/>
          <w:szCs w:val="24"/>
        </w:rPr>
      </w:pPr>
    </w:p>
    <w:p w14:paraId="37227D88" w14:textId="1FEEBBB1" w:rsidR="008004AC" w:rsidRPr="00B06893" w:rsidRDefault="008004AC" w:rsidP="00E451FB">
      <w:pPr>
        <w:ind w:right="990"/>
        <w:rPr>
          <w:b/>
          <w:color w:val="0000FF"/>
          <w:sz w:val="24"/>
          <w:szCs w:val="24"/>
        </w:rPr>
      </w:pPr>
      <w:r>
        <w:rPr>
          <w:b/>
          <w:color w:val="0000FF"/>
          <w:sz w:val="24"/>
          <w:szCs w:val="24"/>
        </w:rPr>
        <w:t>NPV = -$200,000 + $</w:t>
      </w:r>
      <w:r w:rsidR="00984CAF">
        <w:rPr>
          <w:b/>
          <w:color w:val="0000FF"/>
          <w:sz w:val="24"/>
          <w:szCs w:val="24"/>
        </w:rPr>
        <w:t>165,903</w:t>
      </w:r>
      <w:r>
        <w:rPr>
          <w:b/>
          <w:color w:val="0000FF"/>
          <w:sz w:val="24"/>
          <w:szCs w:val="24"/>
        </w:rPr>
        <w:t xml:space="preserve"> = -$</w:t>
      </w:r>
      <w:r w:rsidR="00984CAF">
        <w:rPr>
          <w:b/>
          <w:color w:val="0000FF"/>
          <w:sz w:val="24"/>
          <w:szCs w:val="24"/>
        </w:rPr>
        <w:t>34,097</w:t>
      </w:r>
    </w:p>
    <w:p w14:paraId="4136A7C4" w14:textId="77777777" w:rsidR="008004AC" w:rsidRDefault="008004AC" w:rsidP="00E451FB">
      <w:pPr>
        <w:ind w:right="990"/>
        <w:rPr>
          <w:b/>
          <w:sz w:val="24"/>
          <w:szCs w:val="24"/>
        </w:rPr>
      </w:pPr>
    </w:p>
    <w:p w14:paraId="1855D45A" w14:textId="3C3F9F73" w:rsidR="00F642F7" w:rsidRDefault="00F642F7" w:rsidP="00E451FB">
      <w:pPr>
        <w:tabs>
          <w:tab w:val="left" w:pos="1800"/>
        </w:tabs>
        <w:ind w:right="990"/>
        <w:rPr>
          <w:b/>
          <w:sz w:val="24"/>
          <w:szCs w:val="24"/>
        </w:rPr>
      </w:pPr>
      <w:r w:rsidRPr="00966AD9">
        <w:rPr>
          <w:b/>
          <w:bCs/>
          <w:color w:val="00B050"/>
          <w:sz w:val="24"/>
          <w:szCs w:val="24"/>
          <w:lang w:val="en-US"/>
        </w:rPr>
        <w:t>ChatGPT Attempt #</w:t>
      </w:r>
      <w:r>
        <w:rPr>
          <w:b/>
          <w:bCs/>
          <w:color w:val="00B050"/>
          <w:sz w:val="24"/>
          <w:szCs w:val="24"/>
          <w:lang w:val="en-US"/>
        </w:rPr>
        <w:t xml:space="preserve">1 -- </w:t>
      </w:r>
      <w:r w:rsidRPr="00B865AA">
        <w:rPr>
          <w:b/>
          <w:bCs/>
          <w:color w:val="FF0000"/>
          <w:sz w:val="24"/>
          <w:szCs w:val="24"/>
          <w:lang w:val="en-US"/>
        </w:rPr>
        <w:t xml:space="preserve">Incorrect = </w:t>
      </w:r>
      <w:r w:rsidRPr="00F642F7">
        <w:rPr>
          <w:b/>
          <w:bCs/>
          <w:color w:val="FF0000"/>
          <w:sz w:val="24"/>
          <w:szCs w:val="24"/>
          <w:lang w:val="en-US"/>
        </w:rPr>
        <w:t>Negative $151,691 – didn’t know depreciation is a non-cash expense</w:t>
      </w:r>
      <w:r w:rsidR="000C15C5">
        <w:rPr>
          <w:b/>
          <w:bCs/>
          <w:color w:val="FF0000"/>
          <w:sz w:val="24"/>
          <w:szCs w:val="24"/>
          <w:lang w:val="en-US"/>
        </w:rPr>
        <w:t>. Confidently gives an answer that is wrong.</w:t>
      </w:r>
    </w:p>
    <w:p w14:paraId="2FC03E36" w14:textId="77777777" w:rsidR="00F642F7" w:rsidRDefault="00F642F7" w:rsidP="00E451FB">
      <w:pPr>
        <w:ind w:right="990"/>
        <w:rPr>
          <w:b/>
          <w:color w:val="0000FF"/>
          <w:sz w:val="24"/>
          <w:szCs w:val="24"/>
        </w:rPr>
      </w:pPr>
    </w:p>
    <w:p w14:paraId="07F69BD8" w14:textId="77777777" w:rsidR="00F94DCD" w:rsidRPr="00F94DCD" w:rsidRDefault="00F94DCD" w:rsidP="00E451FB">
      <w:pPr>
        <w:ind w:right="990"/>
        <w:rPr>
          <w:b/>
          <w:color w:val="0000FF"/>
          <w:sz w:val="24"/>
          <w:szCs w:val="24"/>
        </w:rPr>
      </w:pPr>
      <w:r w:rsidRPr="00F94DCD">
        <w:rPr>
          <w:b/>
          <w:color w:val="0000FF"/>
          <w:sz w:val="24"/>
          <w:szCs w:val="24"/>
        </w:rPr>
        <w:t>To calculate the Net Present Value (NPV) of the machine with depreciation and income tax considerations, we need to adjust the cash inflows for taxes and depreciation, and then discount them back to the present value. We'll also subtract the initial cash outlay.</w:t>
      </w:r>
    </w:p>
    <w:p w14:paraId="1AC55149" w14:textId="77777777" w:rsidR="00F94DCD" w:rsidRPr="00F94DCD" w:rsidRDefault="00F94DCD" w:rsidP="00E451FB">
      <w:pPr>
        <w:ind w:right="990"/>
        <w:rPr>
          <w:b/>
          <w:color w:val="0000FF"/>
          <w:sz w:val="24"/>
          <w:szCs w:val="24"/>
        </w:rPr>
      </w:pPr>
    </w:p>
    <w:p w14:paraId="1ECC309E" w14:textId="77777777" w:rsidR="00F94DCD" w:rsidRPr="00F94DCD" w:rsidRDefault="00F94DCD" w:rsidP="00E451FB">
      <w:pPr>
        <w:ind w:right="990"/>
        <w:rPr>
          <w:b/>
          <w:color w:val="0000FF"/>
          <w:sz w:val="24"/>
          <w:szCs w:val="24"/>
        </w:rPr>
      </w:pPr>
      <w:r w:rsidRPr="00F94DCD">
        <w:rPr>
          <w:b/>
          <w:color w:val="0000FF"/>
          <w:sz w:val="24"/>
          <w:szCs w:val="24"/>
        </w:rPr>
        <w:t>Given:</w:t>
      </w:r>
    </w:p>
    <w:p w14:paraId="1A71E1BC" w14:textId="77777777" w:rsidR="00F94DCD" w:rsidRPr="00F94DCD" w:rsidRDefault="00F94DCD" w:rsidP="00E451FB">
      <w:pPr>
        <w:ind w:right="990"/>
        <w:rPr>
          <w:b/>
          <w:color w:val="0000FF"/>
          <w:sz w:val="24"/>
          <w:szCs w:val="24"/>
        </w:rPr>
      </w:pPr>
      <w:r w:rsidRPr="00F94DCD">
        <w:rPr>
          <w:b/>
          <w:color w:val="0000FF"/>
          <w:sz w:val="24"/>
          <w:szCs w:val="24"/>
        </w:rPr>
        <w:t>Initial cash outlay for the machine = $200,000</w:t>
      </w:r>
    </w:p>
    <w:p w14:paraId="1DEDB5F3" w14:textId="77777777" w:rsidR="00F94DCD" w:rsidRPr="00F94DCD" w:rsidRDefault="00F94DCD" w:rsidP="00E451FB">
      <w:pPr>
        <w:ind w:right="990"/>
        <w:rPr>
          <w:b/>
          <w:color w:val="0000FF"/>
          <w:sz w:val="24"/>
          <w:szCs w:val="24"/>
        </w:rPr>
      </w:pPr>
      <w:r w:rsidRPr="00F94DCD">
        <w:rPr>
          <w:b/>
          <w:color w:val="0000FF"/>
          <w:sz w:val="24"/>
          <w:szCs w:val="24"/>
        </w:rPr>
        <w:t>Before-tax Cash inflows (</w:t>
      </w:r>
      <w:proofErr w:type="spellStart"/>
      <w:r w:rsidRPr="00F94DCD">
        <w:rPr>
          <w:b/>
          <w:color w:val="0000FF"/>
          <w:sz w:val="24"/>
          <w:szCs w:val="24"/>
        </w:rPr>
        <w:t>CFt</w:t>
      </w:r>
      <w:proofErr w:type="spellEnd"/>
      <w:r w:rsidRPr="00F94DCD">
        <w:rPr>
          <w:b/>
          <w:color w:val="0000FF"/>
          <w:sz w:val="24"/>
          <w:szCs w:val="24"/>
        </w:rPr>
        <w:t>) = $30,000 for each year from t=1 to t=10</w:t>
      </w:r>
    </w:p>
    <w:p w14:paraId="4369FE26" w14:textId="77777777" w:rsidR="00F94DCD" w:rsidRPr="00F94DCD" w:rsidRDefault="00F94DCD" w:rsidP="00E451FB">
      <w:pPr>
        <w:ind w:right="990"/>
        <w:rPr>
          <w:b/>
          <w:color w:val="0000FF"/>
          <w:sz w:val="24"/>
          <w:szCs w:val="24"/>
        </w:rPr>
      </w:pPr>
      <w:r w:rsidRPr="00F94DCD">
        <w:rPr>
          <w:b/>
          <w:color w:val="0000FF"/>
          <w:sz w:val="24"/>
          <w:szCs w:val="24"/>
        </w:rPr>
        <w:t>Depreciation period = 10 years</w:t>
      </w:r>
    </w:p>
    <w:p w14:paraId="5447CD99" w14:textId="77777777" w:rsidR="00F94DCD" w:rsidRPr="00F94DCD" w:rsidRDefault="00F94DCD" w:rsidP="00E451FB">
      <w:pPr>
        <w:ind w:right="990"/>
        <w:rPr>
          <w:b/>
          <w:color w:val="0000FF"/>
          <w:sz w:val="24"/>
          <w:szCs w:val="24"/>
        </w:rPr>
      </w:pPr>
      <w:r w:rsidRPr="00F94DCD">
        <w:rPr>
          <w:b/>
          <w:color w:val="0000FF"/>
          <w:sz w:val="24"/>
          <w:szCs w:val="24"/>
        </w:rPr>
        <w:t>Salvage value = $0 (no salvage value)</w:t>
      </w:r>
    </w:p>
    <w:p w14:paraId="61A73F98" w14:textId="77777777" w:rsidR="00F94DCD" w:rsidRPr="00F94DCD" w:rsidRDefault="00F94DCD" w:rsidP="00E451FB">
      <w:pPr>
        <w:ind w:right="990"/>
        <w:rPr>
          <w:b/>
          <w:color w:val="0000FF"/>
          <w:sz w:val="24"/>
          <w:szCs w:val="24"/>
        </w:rPr>
      </w:pPr>
      <w:r w:rsidRPr="00F94DCD">
        <w:rPr>
          <w:b/>
          <w:color w:val="0000FF"/>
          <w:sz w:val="24"/>
          <w:szCs w:val="24"/>
        </w:rPr>
        <w:t>Income tax rate = 30% or 0.30</w:t>
      </w:r>
    </w:p>
    <w:p w14:paraId="683FA254" w14:textId="77777777" w:rsidR="00F94DCD" w:rsidRPr="00F94DCD" w:rsidRDefault="00F94DCD" w:rsidP="00E451FB">
      <w:pPr>
        <w:ind w:right="990"/>
        <w:rPr>
          <w:b/>
          <w:color w:val="0000FF"/>
          <w:sz w:val="24"/>
          <w:szCs w:val="24"/>
        </w:rPr>
      </w:pPr>
      <w:r w:rsidRPr="00F94DCD">
        <w:rPr>
          <w:b/>
          <w:color w:val="0000FF"/>
          <w:sz w:val="24"/>
          <w:szCs w:val="24"/>
        </w:rPr>
        <w:t>Discount rate (r) = 10% or 0.10</w:t>
      </w:r>
    </w:p>
    <w:p w14:paraId="6C4350DF" w14:textId="77777777" w:rsidR="00F94DCD" w:rsidRPr="00F94DCD" w:rsidRDefault="00F94DCD" w:rsidP="00E451FB">
      <w:pPr>
        <w:ind w:right="990"/>
        <w:rPr>
          <w:b/>
          <w:color w:val="0000FF"/>
          <w:sz w:val="24"/>
          <w:szCs w:val="24"/>
        </w:rPr>
      </w:pPr>
    </w:p>
    <w:p w14:paraId="6D826B7A" w14:textId="77777777" w:rsidR="00F94DCD" w:rsidRPr="00F94DCD" w:rsidRDefault="00F94DCD" w:rsidP="00E451FB">
      <w:pPr>
        <w:ind w:right="990"/>
        <w:rPr>
          <w:b/>
          <w:color w:val="0000FF"/>
          <w:sz w:val="24"/>
          <w:szCs w:val="24"/>
        </w:rPr>
      </w:pPr>
      <w:r w:rsidRPr="00F94DCD">
        <w:rPr>
          <w:b/>
          <w:color w:val="0000FF"/>
          <w:sz w:val="24"/>
          <w:szCs w:val="24"/>
        </w:rPr>
        <w:t xml:space="preserve">Step 1: Calculate the annual depreciation expense (D) for tax </w:t>
      </w:r>
      <w:proofErr w:type="gramStart"/>
      <w:r w:rsidRPr="00F94DCD">
        <w:rPr>
          <w:b/>
          <w:color w:val="0000FF"/>
          <w:sz w:val="24"/>
          <w:szCs w:val="24"/>
        </w:rPr>
        <w:t>purposes</w:t>
      </w:r>
      <w:proofErr w:type="gramEnd"/>
    </w:p>
    <w:p w14:paraId="3F6219E3" w14:textId="77777777" w:rsidR="00F94DCD" w:rsidRPr="00F94DCD" w:rsidRDefault="00F94DCD" w:rsidP="00E451FB">
      <w:pPr>
        <w:ind w:right="990"/>
        <w:rPr>
          <w:b/>
          <w:color w:val="0000FF"/>
          <w:sz w:val="24"/>
          <w:szCs w:val="24"/>
        </w:rPr>
      </w:pPr>
      <w:r w:rsidRPr="00F94DCD">
        <w:rPr>
          <w:b/>
          <w:color w:val="0000FF"/>
          <w:sz w:val="24"/>
          <w:szCs w:val="24"/>
        </w:rPr>
        <w:t>Since the machine is depreciated over 10 years with no salvage value, the annual depreciation expense is constant.</w:t>
      </w:r>
    </w:p>
    <w:p w14:paraId="3187E8F7" w14:textId="77777777" w:rsidR="00F94DCD" w:rsidRPr="00F94DCD" w:rsidRDefault="00F94DCD" w:rsidP="00E451FB">
      <w:pPr>
        <w:ind w:right="990"/>
        <w:rPr>
          <w:b/>
          <w:color w:val="0000FF"/>
          <w:sz w:val="24"/>
          <w:szCs w:val="24"/>
        </w:rPr>
      </w:pPr>
    </w:p>
    <w:p w14:paraId="46011ADB" w14:textId="77777777" w:rsidR="00F94DCD" w:rsidRPr="00F94DCD" w:rsidRDefault="00F94DCD" w:rsidP="00E451FB">
      <w:pPr>
        <w:ind w:right="990"/>
        <w:rPr>
          <w:b/>
          <w:color w:val="0000FF"/>
          <w:sz w:val="24"/>
          <w:szCs w:val="24"/>
        </w:rPr>
      </w:pPr>
      <w:r w:rsidRPr="00F94DCD">
        <w:rPr>
          <w:b/>
          <w:color w:val="0000FF"/>
          <w:sz w:val="24"/>
          <w:szCs w:val="24"/>
        </w:rPr>
        <w:t>Annual depreciation expense (D) = Initial cash outlay / Depreciation period</w:t>
      </w:r>
    </w:p>
    <w:p w14:paraId="33701635" w14:textId="77777777" w:rsidR="00F94DCD" w:rsidRPr="00F94DCD" w:rsidRDefault="00F94DCD" w:rsidP="00E451FB">
      <w:pPr>
        <w:ind w:right="990"/>
        <w:rPr>
          <w:b/>
          <w:color w:val="0000FF"/>
          <w:sz w:val="24"/>
          <w:szCs w:val="24"/>
        </w:rPr>
      </w:pPr>
      <w:r w:rsidRPr="00F94DCD">
        <w:rPr>
          <w:b/>
          <w:color w:val="0000FF"/>
          <w:sz w:val="24"/>
          <w:szCs w:val="24"/>
        </w:rPr>
        <w:t>D = $200,000 / 10</w:t>
      </w:r>
    </w:p>
    <w:p w14:paraId="6E10B024" w14:textId="77777777" w:rsidR="00F94DCD" w:rsidRPr="00F94DCD" w:rsidRDefault="00F94DCD" w:rsidP="00E451FB">
      <w:pPr>
        <w:ind w:right="990"/>
        <w:rPr>
          <w:b/>
          <w:color w:val="0000FF"/>
          <w:sz w:val="24"/>
          <w:szCs w:val="24"/>
        </w:rPr>
      </w:pPr>
      <w:r w:rsidRPr="00F94DCD">
        <w:rPr>
          <w:b/>
          <w:color w:val="0000FF"/>
          <w:sz w:val="24"/>
          <w:szCs w:val="24"/>
        </w:rPr>
        <w:t>D = $20,000</w:t>
      </w:r>
    </w:p>
    <w:p w14:paraId="11423A76" w14:textId="77777777" w:rsidR="00F94DCD" w:rsidRPr="00F94DCD" w:rsidRDefault="00F94DCD" w:rsidP="00E451FB">
      <w:pPr>
        <w:ind w:right="990"/>
        <w:rPr>
          <w:b/>
          <w:color w:val="0000FF"/>
          <w:sz w:val="24"/>
          <w:szCs w:val="24"/>
        </w:rPr>
      </w:pPr>
    </w:p>
    <w:p w14:paraId="34C96B34" w14:textId="77777777" w:rsidR="00F94DCD" w:rsidRPr="00F94DCD" w:rsidRDefault="00F94DCD" w:rsidP="00E451FB">
      <w:pPr>
        <w:ind w:right="990"/>
        <w:rPr>
          <w:b/>
          <w:color w:val="0000FF"/>
          <w:sz w:val="24"/>
          <w:szCs w:val="24"/>
        </w:rPr>
      </w:pPr>
      <w:r w:rsidRPr="00F94DCD">
        <w:rPr>
          <w:b/>
          <w:color w:val="0000FF"/>
          <w:sz w:val="24"/>
          <w:szCs w:val="24"/>
        </w:rPr>
        <w:t>Step 2: Calculate the after-tax cash inflows (</w:t>
      </w:r>
      <w:proofErr w:type="spellStart"/>
      <w:r w:rsidRPr="00F94DCD">
        <w:rPr>
          <w:b/>
          <w:color w:val="0000FF"/>
          <w:sz w:val="24"/>
          <w:szCs w:val="24"/>
        </w:rPr>
        <w:t>ATCFt</w:t>
      </w:r>
      <w:proofErr w:type="spellEnd"/>
      <w:r w:rsidRPr="00F94DCD">
        <w:rPr>
          <w:b/>
          <w:color w:val="0000FF"/>
          <w:sz w:val="24"/>
          <w:szCs w:val="24"/>
        </w:rPr>
        <w:t>)</w:t>
      </w:r>
    </w:p>
    <w:p w14:paraId="2E22756B" w14:textId="77777777" w:rsidR="00F94DCD" w:rsidRPr="00F94DCD" w:rsidRDefault="00F94DCD" w:rsidP="00E451FB">
      <w:pPr>
        <w:ind w:right="990"/>
        <w:rPr>
          <w:b/>
          <w:color w:val="0000FF"/>
          <w:sz w:val="24"/>
          <w:szCs w:val="24"/>
        </w:rPr>
      </w:pPr>
      <w:r w:rsidRPr="00F94DCD">
        <w:rPr>
          <w:b/>
          <w:color w:val="0000FF"/>
          <w:sz w:val="24"/>
          <w:szCs w:val="24"/>
        </w:rPr>
        <w:t>After-tax Cash inflows (</w:t>
      </w:r>
      <w:proofErr w:type="spellStart"/>
      <w:r w:rsidRPr="00F94DCD">
        <w:rPr>
          <w:b/>
          <w:color w:val="0000FF"/>
          <w:sz w:val="24"/>
          <w:szCs w:val="24"/>
        </w:rPr>
        <w:t>ATCFt</w:t>
      </w:r>
      <w:proofErr w:type="spellEnd"/>
      <w:r w:rsidRPr="00F94DCD">
        <w:rPr>
          <w:b/>
          <w:color w:val="0000FF"/>
          <w:sz w:val="24"/>
          <w:szCs w:val="24"/>
        </w:rPr>
        <w:t>) = (Before-tax Cash inflows - Depreciation) * (1 - Income tax rate)</w:t>
      </w:r>
    </w:p>
    <w:p w14:paraId="7AFF674E" w14:textId="77777777" w:rsidR="00F94DCD" w:rsidRPr="00F94DCD" w:rsidRDefault="00F94DCD" w:rsidP="00E451FB">
      <w:pPr>
        <w:ind w:right="990"/>
        <w:rPr>
          <w:b/>
          <w:color w:val="0000FF"/>
          <w:sz w:val="24"/>
          <w:szCs w:val="24"/>
        </w:rPr>
      </w:pPr>
      <w:proofErr w:type="spellStart"/>
      <w:r w:rsidRPr="00F94DCD">
        <w:rPr>
          <w:b/>
          <w:color w:val="0000FF"/>
          <w:sz w:val="24"/>
          <w:szCs w:val="24"/>
        </w:rPr>
        <w:t>ATCFt</w:t>
      </w:r>
      <w:proofErr w:type="spellEnd"/>
      <w:r w:rsidRPr="00F94DCD">
        <w:rPr>
          <w:b/>
          <w:color w:val="0000FF"/>
          <w:sz w:val="24"/>
          <w:szCs w:val="24"/>
        </w:rPr>
        <w:t xml:space="preserve"> = ($30,000 - $20,000) * (1 - 0.30)</w:t>
      </w:r>
    </w:p>
    <w:p w14:paraId="332B0895" w14:textId="77777777" w:rsidR="00F94DCD" w:rsidRPr="00F94DCD" w:rsidRDefault="00F94DCD" w:rsidP="00E451FB">
      <w:pPr>
        <w:ind w:right="990"/>
        <w:rPr>
          <w:b/>
          <w:color w:val="0000FF"/>
          <w:sz w:val="24"/>
          <w:szCs w:val="24"/>
        </w:rPr>
      </w:pPr>
      <w:proofErr w:type="spellStart"/>
      <w:r w:rsidRPr="00F94DCD">
        <w:rPr>
          <w:b/>
          <w:color w:val="0000FF"/>
          <w:sz w:val="24"/>
          <w:szCs w:val="24"/>
        </w:rPr>
        <w:lastRenderedPageBreak/>
        <w:t>ATCFt</w:t>
      </w:r>
      <w:proofErr w:type="spellEnd"/>
      <w:r w:rsidRPr="00F94DCD">
        <w:rPr>
          <w:b/>
          <w:color w:val="0000FF"/>
          <w:sz w:val="24"/>
          <w:szCs w:val="24"/>
        </w:rPr>
        <w:t xml:space="preserve"> = $10,000 * 0.70</w:t>
      </w:r>
    </w:p>
    <w:p w14:paraId="14F50FAD" w14:textId="77777777" w:rsidR="00F94DCD" w:rsidRPr="00F94DCD" w:rsidRDefault="00F94DCD" w:rsidP="00E451FB">
      <w:pPr>
        <w:ind w:right="990"/>
        <w:rPr>
          <w:b/>
          <w:color w:val="0000FF"/>
          <w:sz w:val="24"/>
          <w:szCs w:val="24"/>
        </w:rPr>
      </w:pPr>
      <w:proofErr w:type="spellStart"/>
      <w:r w:rsidRPr="00F94DCD">
        <w:rPr>
          <w:b/>
          <w:color w:val="0000FF"/>
          <w:sz w:val="24"/>
          <w:szCs w:val="24"/>
        </w:rPr>
        <w:t>ATCFt</w:t>
      </w:r>
      <w:proofErr w:type="spellEnd"/>
      <w:r w:rsidRPr="00F94DCD">
        <w:rPr>
          <w:b/>
          <w:color w:val="0000FF"/>
          <w:sz w:val="24"/>
          <w:szCs w:val="24"/>
        </w:rPr>
        <w:t xml:space="preserve"> = $7,000</w:t>
      </w:r>
    </w:p>
    <w:p w14:paraId="186727A2" w14:textId="77777777" w:rsidR="00F94DCD" w:rsidRPr="00F94DCD" w:rsidRDefault="00F94DCD" w:rsidP="00E451FB">
      <w:pPr>
        <w:ind w:right="990"/>
        <w:rPr>
          <w:b/>
          <w:color w:val="0000FF"/>
          <w:sz w:val="24"/>
          <w:szCs w:val="24"/>
        </w:rPr>
      </w:pPr>
    </w:p>
    <w:p w14:paraId="486825C7" w14:textId="77777777" w:rsidR="00F94DCD" w:rsidRPr="00F94DCD" w:rsidRDefault="00F94DCD" w:rsidP="00E451FB">
      <w:pPr>
        <w:ind w:right="990"/>
        <w:rPr>
          <w:b/>
          <w:color w:val="0000FF"/>
          <w:sz w:val="24"/>
          <w:szCs w:val="24"/>
        </w:rPr>
      </w:pPr>
      <w:r w:rsidRPr="00F94DCD">
        <w:rPr>
          <w:b/>
          <w:color w:val="0000FF"/>
          <w:sz w:val="24"/>
          <w:szCs w:val="24"/>
        </w:rPr>
        <w:t xml:space="preserve">Step 3: Calculate NPV with after-tax cash </w:t>
      </w:r>
      <w:proofErr w:type="gramStart"/>
      <w:r w:rsidRPr="00F94DCD">
        <w:rPr>
          <w:b/>
          <w:color w:val="0000FF"/>
          <w:sz w:val="24"/>
          <w:szCs w:val="24"/>
        </w:rPr>
        <w:t>inflows</w:t>
      </w:r>
      <w:proofErr w:type="gramEnd"/>
    </w:p>
    <w:p w14:paraId="5E7E1869" w14:textId="77777777" w:rsidR="00F94DCD" w:rsidRPr="00F94DCD" w:rsidRDefault="00F94DCD" w:rsidP="00E451FB">
      <w:pPr>
        <w:ind w:right="990"/>
        <w:rPr>
          <w:b/>
          <w:color w:val="0000FF"/>
          <w:sz w:val="24"/>
          <w:szCs w:val="24"/>
        </w:rPr>
      </w:pPr>
      <w:r w:rsidRPr="00F94DCD">
        <w:rPr>
          <w:b/>
          <w:color w:val="0000FF"/>
          <w:sz w:val="24"/>
          <w:szCs w:val="24"/>
        </w:rPr>
        <w:t xml:space="preserve">NPV = </w:t>
      </w:r>
      <w:proofErr w:type="gramStart"/>
      <w:r w:rsidRPr="00F94DCD">
        <w:rPr>
          <w:b/>
          <w:color w:val="0000FF"/>
          <w:sz w:val="24"/>
          <w:szCs w:val="24"/>
        </w:rPr>
        <w:t>Σ(</w:t>
      </w:r>
      <w:proofErr w:type="spellStart"/>
      <w:proofErr w:type="gramEnd"/>
      <w:r w:rsidRPr="00F94DCD">
        <w:rPr>
          <w:b/>
          <w:color w:val="0000FF"/>
          <w:sz w:val="24"/>
          <w:szCs w:val="24"/>
        </w:rPr>
        <w:t>ATCFt</w:t>
      </w:r>
      <w:proofErr w:type="spellEnd"/>
      <w:r w:rsidRPr="00F94DCD">
        <w:rPr>
          <w:b/>
          <w:color w:val="0000FF"/>
          <w:sz w:val="24"/>
          <w:szCs w:val="24"/>
        </w:rPr>
        <w:t xml:space="preserve"> / (1 + r)^t) - Initial cash outlay</w:t>
      </w:r>
    </w:p>
    <w:p w14:paraId="267B5B2C" w14:textId="77777777" w:rsidR="00F94DCD" w:rsidRPr="00F94DCD" w:rsidRDefault="00F94DCD" w:rsidP="00E451FB">
      <w:pPr>
        <w:ind w:right="990"/>
        <w:rPr>
          <w:b/>
          <w:color w:val="0000FF"/>
          <w:sz w:val="24"/>
          <w:szCs w:val="24"/>
        </w:rPr>
      </w:pPr>
    </w:p>
    <w:p w14:paraId="65657775" w14:textId="77777777" w:rsidR="00F94DCD" w:rsidRPr="00F94DCD" w:rsidRDefault="00F94DCD" w:rsidP="00E451FB">
      <w:pPr>
        <w:ind w:right="990"/>
        <w:rPr>
          <w:b/>
          <w:color w:val="0000FF"/>
          <w:sz w:val="24"/>
          <w:szCs w:val="24"/>
        </w:rPr>
      </w:pPr>
      <w:r w:rsidRPr="00F94DCD">
        <w:rPr>
          <w:b/>
          <w:color w:val="0000FF"/>
          <w:sz w:val="24"/>
          <w:szCs w:val="24"/>
        </w:rPr>
        <w:t>Where the sum Σ is taken from t=1 to t=</w:t>
      </w:r>
      <w:proofErr w:type="gramStart"/>
      <w:r w:rsidRPr="00F94DCD">
        <w:rPr>
          <w:b/>
          <w:color w:val="0000FF"/>
          <w:sz w:val="24"/>
          <w:szCs w:val="24"/>
        </w:rPr>
        <w:t>10, since</w:t>
      </w:r>
      <w:proofErr w:type="gramEnd"/>
      <w:r w:rsidRPr="00F94DCD">
        <w:rPr>
          <w:b/>
          <w:color w:val="0000FF"/>
          <w:sz w:val="24"/>
          <w:szCs w:val="24"/>
        </w:rPr>
        <w:t xml:space="preserve"> there are 10 years of cash inflows.</w:t>
      </w:r>
    </w:p>
    <w:p w14:paraId="00A4A07E" w14:textId="77777777" w:rsidR="00F94DCD" w:rsidRPr="00F94DCD" w:rsidRDefault="00F94DCD" w:rsidP="00E451FB">
      <w:pPr>
        <w:ind w:right="990"/>
        <w:rPr>
          <w:b/>
          <w:color w:val="0000FF"/>
          <w:sz w:val="24"/>
          <w:szCs w:val="24"/>
        </w:rPr>
      </w:pPr>
    </w:p>
    <w:p w14:paraId="46ADC535" w14:textId="77777777" w:rsidR="00F94DCD" w:rsidRPr="00F94DCD" w:rsidRDefault="00F94DCD" w:rsidP="00E451FB">
      <w:pPr>
        <w:ind w:right="990"/>
        <w:rPr>
          <w:b/>
          <w:color w:val="0000FF"/>
          <w:sz w:val="24"/>
          <w:szCs w:val="24"/>
        </w:rPr>
      </w:pPr>
      <w:r w:rsidRPr="00F94DCD">
        <w:rPr>
          <w:b/>
          <w:color w:val="0000FF"/>
          <w:sz w:val="24"/>
          <w:szCs w:val="24"/>
        </w:rPr>
        <w:t xml:space="preserve">NPV = [($7,000 / (1 + </w:t>
      </w:r>
      <w:proofErr w:type="gramStart"/>
      <w:r w:rsidRPr="00F94DCD">
        <w:rPr>
          <w:b/>
          <w:color w:val="0000FF"/>
          <w:sz w:val="24"/>
          <w:szCs w:val="24"/>
        </w:rPr>
        <w:t>0.10)^</w:t>
      </w:r>
      <w:proofErr w:type="gramEnd"/>
      <w:r w:rsidRPr="00F94DCD">
        <w:rPr>
          <w:b/>
          <w:color w:val="0000FF"/>
          <w:sz w:val="24"/>
          <w:szCs w:val="24"/>
        </w:rPr>
        <w:t>1) + ($7,000 / (1 + 0.10)^2) + ... + ($7,000 / (1 + 0.10)^10)] - $200,000</w:t>
      </w:r>
    </w:p>
    <w:p w14:paraId="13736E61" w14:textId="77777777" w:rsidR="00F94DCD" w:rsidRPr="00F94DCD" w:rsidRDefault="00F94DCD" w:rsidP="00E451FB">
      <w:pPr>
        <w:ind w:right="990"/>
        <w:rPr>
          <w:b/>
          <w:color w:val="0000FF"/>
          <w:sz w:val="24"/>
          <w:szCs w:val="24"/>
        </w:rPr>
      </w:pPr>
    </w:p>
    <w:p w14:paraId="4E5E424C" w14:textId="77777777" w:rsidR="00F94DCD" w:rsidRPr="00F94DCD" w:rsidRDefault="00F94DCD" w:rsidP="00E451FB">
      <w:pPr>
        <w:ind w:right="990"/>
        <w:rPr>
          <w:b/>
          <w:color w:val="0000FF"/>
          <w:sz w:val="24"/>
          <w:szCs w:val="24"/>
        </w:rPr>
      </w:pPr>
      <w:r w:rsidRPr="00F94DCD">
        <w:rPr>
          <w:b/>
          <w:color w:val="0000FF"/>
          <w:sz w:val="24"/>
          <w:szCs w:val="24"/>
        </w:rPr>
        <w:t>Using a financial calculator or spreadsheet software, you can calculate the NPV as follows:</w:t>
      </w:r>
    </w:p>
    <w:p w14:paraId="11224D41" w14:textId="77777777" w:rsidR="00F94DCD" w:rsidRPr="00F94DCD" w:rsidRDefault="00F94DCD" w:rsidP="00E451FB">
      <w:pPr>
        <w:ind w:right="990"/>
        <w:rPr>
          <w:b/>
          <w:color w:val="0000FF"/>
          <w:sz w:val="24"/>
          <w:szCs w:val="24"/>
        </w:rPr>
      </w:pPr>
    </w:p>
    <w:p w14:paraId="6BFA82D0" w14:textId="77777777" w:rsidR="00F94DCD" w:rsidRPr="00F94DCD" w:rsidRDefault="00F94DCD" w:rsidP="00E451FB">
      <w:pPr>
        <w:ind w:right="990"/>
        <w:rPr>
          <w:b/>
          <w:color w:val="0000FF"/>
          <w:sz w:val="24"/>
          <w:szCs w:val="24"/>
        </w:rPr>
      </w:pPr>
      <w:r w:rsidRPr="00F94DCD">
        <w:rPr>
          <w:b/>
          <w:color w:val="0000FF"/>
          <w:sz w:val="24"/>
          <w:szCs w:val="24"/>
        </w:rPr>
        <w:t xml:space="preserve">NPV = [$7,000 / (1 + </w:t>
      </w:r>
      <w:proofErr w:type="gramStart"/>
      <w:r w:rsidRPr="00F94DCD">
        <w:rPr>
          <w:b/>
          <w:color w:val="0000FF"/>
          <w:sz w:val="24"/>
          <w:szCs w:val="24"/>
        </w:rPr>
        <w:t>0.10)^</w:t>
      </w:r>
      <w:proofErr w:type="gramEnd"/>
      <w:r w:rsidRPr="00F94DCD">
        <w:rPr>
          <w:b/>
          <w:color w:val="0000FF"/>
          <w:sz w:val="24"/>
          <w:szCs w:val="24"/>
        </w:rPr>
        <w:t>1 + $7,000 / (1 + 0.10)^2 + ... + $7,000 / (1 + 0.10)^10] - $200,000</w:t>
      </w:r>
    </w:p>
    <w:p w14:paraId="3EB253DA" w14:textId="77777777" w:rsidR="00F94DCD" w:rsidRPr="00F94DCD" w:rsidRDefault="00F94DCD" w:rsidP="00E451FB">
      <w:pPr>
        <w:ind w:right="990"/>
        <w:rPr>
          <w:b/>
          <w:color w:val="0000FF"/>
          <w:sz w:val="24"/>
          <w:szCs w:val="24"/>
        </w:rPr>
      </w:pPr>
      <w:r w:rsidRPr="00F94DCD">
        <w:rPr>
          <w:b/>
          <w:color w:val="0000FF"/>
          <w:sz w:val="24"/>
          <w:szCs w:val="24"/>
        </w:rPr>
        <w:t>NPV ≈ [$6,363.64 + $5,785.23 + ... + $2,218.68] - $200,000</w:t>
      </w:r>
    </w:p>
    <w:p w14:paraId="0A29CC3F" w14:textId="77777777" w:rsidR="00F94DCD" w:rsidRPr="00F94DCD" w:rsidRDefault="00F94DCD" w:rsidP="00E451FB">
      <w:pPr>
        <w:ind w:right="990"/>
        <w:rPr>
          <w:b/>
          <w:color w:val="0000FF"/>
          <w:sz w:val="24"/>
          <w:szCs w:val="24"/>
        </w:rPr>
      </w:pPr>
      <w:r w:rsidRPr="00F94DCD">
        <w:rPr>
          <w:b/>
          <w:color w:val="0000FF"/>
          <w:sz w:val="24"/>
          <w:szCs w:val="24"/>
        </w:rPr>
        <w:t>NPV ≈ $48,309.45 - $200,000</w:t>
      </w:r>
    </w:p>
    <w:p w14:paraId="482CC776" w14:textId="77777777" w:rsidR="00F94DCD" w:rsidRPr="00F94DCD" w:rsidRDefault="00F94DCD" w:rsidP="00E451FB">
      <w:pPr>
        <w:ind w:right="990"/>
        <w:rPr>
          <w:b/>
          <w:color w:val="0000FF"/>
          <w:sz w:val="24"/>
          <w:szCs w:val="24"/>
        </w:rPr>
      </w:pPr>
      <w:r w:rsidRPr="00F94DCD">
        <w:rPr>
          <w:b/>
          <w:color w:val="0000FF"/>
          <w:sz w:val="24"/>
          <w:szCs w:val="24"/>
        </w:rPr>
        <w:t>NPV ≈ -$151,690.55</w:t>
      </w:r>
    </w:p>
    <w:p w14:paraId="78ECE2EA" w14:textId="77777777" w:rsidR="00F94DCD" w:rsidRPr="00F94DCD" w:rsidRDefault="00F94DCD" w:rsidP="00E451FB">
      <w:pPr>
        <w:ind w:right="990"/>
        <w:rPr>
          <w:b/>
          <w:color w:val="0000FF"/>
          <w:sz w:val="24"/>
          <w:szCs w:val="24"/>
        </w:rPr>
      </w:pPr>
    </w:p>
    <w:p w14:paraId="00DDD3E6" w14:textId="32CA29A3" w:rsidR="00F642F7" w:rsidRDefault="00F94DCD" w:rsidP="00E451FB">
      <w:pPr>
        <w:ind w:right="990"/>
        <w:rPr>
          <w:b/>
          <w:color w:val="0000FF"/>
          <w:sz w:val="24"/>
          <w:szCs w:val="24"/>
        </w:rPr>
      </w:pPr>
      <w:r w:rsidRPr="00F94DCD">
        <w:rPr>
          <w:b/>
          <w:color w:val="0000FF"/>
          <w:sz w:val="24"/>
          <w:szCs w:val="24"/>
        </w:rPr>
        <w:t>The NPV of the machine is approximately -$151,690.55. Since the NPV is negative, it suggests that the machine may not be a good investment opportunity, assuming the 10.0% discount rate, 30% income tax rate, and 10-year depreciation period with no salvage value are the appropriate parameters for this investment. A positive NPV would indicate a profitable investment, while a negative NPV suggests a loss.</w:t>
      </w:r>
    </w:p>
    <w:p w14:paraId="7701BA52" w14:textId="77777777" w:rsidR="00F642F7" w:rsidRDefault="00F642F7" w:rsidP="00E451FB">
      <w:pPr>
        <w:ind w:right="990"/>
        <w:rPr>
          <w:b/>
          <w:sz w:val="24"/>
          <w:szCs w:val="24"/>
        </w:rPr>
      </w:pPr>
    </w:p>
    <w:p w14:paraId="3800684F" w14:textId="77777777" w:rsidR="00F94DCD" w:rsidRDefault="00F94DCD" w:rsidP="00E451FB">
      <w:pPr>
        <w:ind w:right="990"/>
        <w:rPr>
          <w:b/>
          <w:sz w:val="24"/>
          <w:szCs w:val="24"/>
        </w:rPr>
      </w:pPr>
    </w:p>
    <w:p w14:paraId="4B6BE6F5" w14:textId="58E2AE62" w:rsidR="00F642F7" w:rsidRDefault="00F642F7" w:rsidP="00E451FB">
      <w:pPr>
        <w:ind w:right="990"/>
        <w:rPr>
          <w:sz w:val="24"/>
          <w:szCs w:val="24"/>
        </w:rPr>
      </w:pPr>
      <w:r>
        <w:rPr>
          <w:sz w:val="24"/>
          <w:szCs w:val="24"/>
        </w:rPr>
        <w:t xml:space="preserve">Tried this 3 more </w:t>
      </w:r>
      <w:proofErr w:type="gramStart"/>
      <w:r>
        <w:rPr>
          <w:sz w:val="24"/>
          <w:szCs w:val="24"/>
        </w:rPr>
        <w:t>times</w:t>
      </w:r>
      <w:proofErr w:type="gramEnd"/>
    </w:p>
    <w:p w14:paraId="53F9F1EA" w14:textId="1D95088B" w:rsidR="00F642F7" w:rsidRPr="007C296E" w:rsidRDefault="00F642F7" w:rsidP="00E451FB">
      <w:pPr>
        <w:ind w:right="990"/>
        <w:rPr>
          <w:b/>
          <w:bCs/>
          <w:color w:val="00B050"/>
          <w:sz w:val="20"/>
          <w:szCs w:val="20"/>
          <w:lang w:val="en-US"/>
        </w:rPr>
      </w:pPr>
      <w:r w:rsidRPr="007C296E">
        <w:rPr>
          <w:b/>
          <w:bCs/>
          <w:color w:val="00B050"/>
          <w:sz w:val="20"/>
          <w:szCs w:val="20"/>
          <w:lang w:val="en-US"/>
        </w:rPr>
        <w:t xml:space="preserve">ChatGPT Attempt #2 – </w:t>
      </w:r>
      <w:r w:rsidR="007C296E" w:rsidRPr="007C296E">
        <w:rPr>
          <w:b/>
          <w:bCs/>
          <w:color w:val="FF0000"/>
          <w:sz w:val="20"/>
          <w:szCs w:val="20"/>
          <w:lang w:val="en-US"/>
        </w:rPr>
        <w:t>Incorrect</w:t>
      </w:r>
      <w:r w:rsidR="007C296E" w:rsidRPr="007C296E">
        <w:rPr>
          <w:b/>
          <w:bCs/>
          <w:sz w:val="20"/>
          <w:szCs w:val="20"/>
          <w:lang w:val="en-US"/>
        </w:rPr>
        <w:t xml:space="preserve"> </w:t>
      </w:r>
      <w:r w:rsidRPr="007C296E">
        <w:rPr>
          <w:b/>
          <w:bCs/>
          <w:sz w:val="20"/>
          <w:szCs w:val="20"/>
          <w:lang w:val="en-US"/>
        </w:rPr>
        <w:t xml:space="preserve">Negative $152,146 – same as above + different (also incorrect) </w:t>
      </w:r>
      <w:proofErr w:type="gramStart"/>
      <w:r w:rsidRPr="007C296E">
        <w:rPr>
          <w:b/>
          <w:bCs/>
          <w:sz w:val="20"/>
          <w:szCs w:val="20"/>
          <w:lang w:val="en-US"/>
        </w:rPr>
        <w:t>math</w:t>
      </w:r>
      <w:proofErr w:type="gramEnd"/>
      <w:r w:rsidRPr="007C296E">
        <w:rPr>
          <w:b/>
          <w:bCs/>
          <w:color w:val="00B050"/>
          <w:sz w:val="20"/>
          <w:szCs w:val="20"/>
          <w:lang w:val="en-US"/>
        </w:rPr>
        <w:t xml:space="preserve"> </w:t>
      </w:r>
    </w:p>
    <w:p w14:paraId="7ED139A8" w14:textId="2B5DBDB9" w:rsidR="00F642F7" w:rsidRPr="00F642F7" w:rsidRDefault="00F642F7" w:rsidP="00E451FB">
      <w:pPr>
        <w:ind w:right="990"/>
        <w:rPr>
          <w:b/>
          <w:sz w:val="20"/>
          <w:szCs w:val="20"/>
        </w:rPr>
      </w:pPr>
      <w:r w:rsidRPr="007C296E">
        <w:rPr>
          <w:b/>
          <w:bCs/>
          <w:color w:val="00B050"/>
          <w:sz w:val="20"/>
          <w:szCs w:val="20"/>
          <w:lang w:val="en-US"/>
        </w:rPr>
        <w:t xml:space="preserve">ChatGPT Attempt #3 -- </w:t>
      </w:r>
      <w:r w:rsidR="007C296E" w:rsidRPr="007C296E">
        <w:rPr>
          <w:b/>
          <w:bCs/>
          <w:color w:val="FF0000"/>
          <w:sz w:val="20"/>
          <w:szCs w:val="20"/>
          <w:lang w:val="en-US"/>
        </w:rPr>
        <w:t>Incorrect</w:t>
      </w:r>
      <w:r w:rsidR="007C296E" w:rsidRPr="007C296E">
        <w:rPr>
          <w:b/>
          <w:sz w:val="20"/>
          <w:szCs w:val="20"/>
        </w:rPr>
        <w:t xml:space="preserve"> </w:t>
      </w:r>
      <w:r w:rsidRPr="00F642F7">
        <w:rPr>
          <w:b/>
          <w:sz w:val="20"/>
          <w:szCs w:val="20"/>
        </w:rPr>
        <w:t xml:space="preserve">Positive $11,547 – correct after-tax cash flows BUT incorrect </w:t>
      </w:r>
      <w:proofErr w:type="gramStart"/>
      <w:r w:rsidRPr="00F642F7">
        <w:rPr>
          <w:b/>
          <w:sz w:val="20"/>
          <w:szCs w:val="20"/>
        </w:rPr>
        <w:t>math</w:t>
      </w:r>
      <w:proofErr w:type="gramEnd"/>
    </w:p>
    <w:p w14:paraId="3B9DDE30" w14:textId="77777777" w:rsidR="00F642F7" w:rsidRPr="007C296E" w:rsidRDefault="00F642F7" w:rsidP="00E451FB">
      <w:pPr>
        <w:pStyle w:val="ListParagraph"/>
        <w:numPr>
          <w:ilvl w:val="0"/>
          <w:numId w:val="32"/>
        </w:numPr>
        <w:ind w:right="990"/>
        <w:rPr>
          <w:b/>
          <w:sz w:val="20"/>
          <w:szCs w:val="20"/>
        </w:rPr>
      </w:pPr>
      <w:r w:rsidRPr="007C296E">
        <w:rPr>
          <w:b/>
          <w:sz w:val="20"/>
          <w:szCs w:val="20"/>
        </w:rPr>
        <w:t xml:space="preserve">Even though the SETUP was </w:t>
      </w:r>
      <w:proofErr w:type="gramStart"/>
      <w:r w:rsidRPr="007C296E">
        <w:rPr>
          <w:b/>
          <w:sz w:val="20"/>
          <w:szCs w:val="20"/>
        </w:rPr>
        <w:t>correct</w:t>
      </w:r>
      <w:proofErr w:type="gramEnd"/>
    </w:p>
    <w:p w14:paraId="3261B087" w14:textId="40258809" w:rsidR="00F642F7" w:rsidRPr="00F642F7" w:rsidRDefault="00F642F7" w:rsidP="00E451FB">
      <w:pPr>
        <w:ind w:right="990"/>
        <w:rPr>
          <w:b/>
          <w:sz w:val="20"/>
          <w:szCs w:val="20"/>
        </w:rPr>
      </w:pPr>
      <w:r w:rsidRPr="007C296E">
        <w:rPr>
          <w:b/>
          <w:bCs/>
          <w:color w:val="00B050"/>
          <w:sz w:val="20"/>
          <w:szCs w:val="20"/>
          <w:lang w:val="en-US"/>
        </w:rPr>
        <w:t xml:space="preserve">ChatGPT Attempt #4 -- </w:t>
      </w:r>
      <w:r w:rsidR="007C296E" w:rsidRPr="007C296E">
        <w:rPr>
          <w:b/>
          <w:bCs/>
          <w:color w:val="FF0000"/>
          <w:sz w:val="20"/>
          <w:szCs w:val="20"/>
          <w:lang w:val="en-US"/>
        </w:rPr>
        <w:t>Incorrect</w:t>
      </w:r>
      <w:r w:rsidR="007C296E" w:rsidRPr="007C296E">
        <w:rPr>
          <w:b/>
          <w:sz w:val="20"/>
          <w:szCs w:val="20"/>
        </w:rPr>
        <w:t xml:space="preserve"> </w:t>
      </w:r>
      <w:r w:rsidRPr="00F642F7">
        <w:rPr>
          <w:b/>
          <w:sz w:val="20"/>
          <w:szCs w:val="20"/>
        </w:rPr>
        <w:t xml:space="preserve">Negative $22,800 – same as above but different incorrect </w:t>
      </w:r>
      <w:proofErr w:type="gramStart"/>
      <w:r w:rsidRPr="00F642F7">
        <w:rPr>
          <w:b/>
          <w:sz w:val="20"/>
          <w:szCs w:val="20"/>
        </w:rPr>
        <w:t>math</w:t>
      </w:r>
      <w:proofErr w:type="gramEnd"/>
    </w:p>
    <w:p w14:paraId="3BF16CC5" w14:textId="68BE03C2" w:rsidR="00F642F7" w:rsidRPr="007C296E" w:rsidRDefault="00F642F7" w:rsidP="00E451FB">
      <w:pPr>
        <w:pStyle w:val="ListParagraph"/>
        <w:numPr>
          <w:ilvl w:val="0"/>
          <w:numId w:val="32"/>
        </w:numPr>
        <w:ind w:right="990"/>
        <w:rPr>
          <w:b/>
          <w:sz w:val="20"/>
          <w:szCs w:val="20"/>
        </w:rPr>
      </w:pPr>
      <w:r w:rsidRPr="007C296E">
        <w:rPr>
          <w:b/>
          <w:sz w:val="20"/>
          <w:szCs w:val="20"/>
        </w:rPr>
        <w:t xml:space="preserve">Even though the SETUP was </w:t>
      </w:r>
      <w:proofErr w:type="gramStart"/>
      <w:r w:rsidRPr="007C296E">
        <w:rPr>
          <w:b/>
          <w:sz w:val="20"/>
          <w:szCs w:val="20"/>
        </w:rPr>
        <w:t>correct</w:t>
      </w:r>
      <w:proofErr w:type="gramEnd"/>
    </w:p>
    <w:sectPr w:rsidR="00F642F7" w:rsidRPr="007C296E">
      <w:headerReference w:type="default" r:id="rId8"/>
      <w:footerReference w:type="default" r:id="rId9"/>
      <w:headerReference w:type="first" r:id="rId10"/>
      <w:footerReference w:type="first" r:id="rId11"/>
      <w:pgSz w:w="12240" w:h="15840"/>
      <w:pgMar w:top="1440" w:right="45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AA45" w14:textId="77777777" w:rsidR="00A34943" w:rsidRDefault="00A34943">
      <w:pPr>
        <w:spacing w:line="240" w:lineRule="auto"/>
      </w:pPr>
      <w:r>
        <w:separator/>
      </w:r>
    </w:p>
  </w:endnote>
  <w:endnote w:type="continuationSeparator" w:id="0">
    <w:p w14:paraId="33A2830F" w14:textId="77777777" w:rsidR="00A34943" w:rsidRDefault="00A34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GillSansStd-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92410884"/>
      <w:docPartObj>
        <w:docPartGallery w:val="Page Numbers (Bottom of Page)"/>
        <w:docPartUnique/>
      </w:docPartObj>
    </w:sdtPr>
    <w:sdtEndPr>
      <w:rPr>
        <w:noProof/>
      </w:rPr>
    </w:sdtEndPr>
    <w:sdtContent>
      <w:p w14:paraId="3FBE986F" w14:textId="77777777" w:rsidR="00BA5F50" w:rsidRPr="00BA5F50" w:rsidRDefault="00BA5F50" w:rsidP="00BA5F50">
        <w:pPr>
          <w:pStyle w:val="Footer"/>
          <w:jc w:val="center"/>
          <w:rPr>
            <w:b/>
            <w:bCs/>
          </w:rPr>
        </w:pPr>
        <w:r w:rsidRPr="00BA5F50">
          <w:rPr>
            <w:b/>
            <w:bCs/>
          </w:rPr>
          <w:fldChar w:fldCharType="begin"/>
        </w:r>
        <w:r w:rsidRPr="00BA5F50">
          <w:rPr>
            <w:b/>
            <w:bCs/>
          </w:rPr>
          <w:instrText xml:space="preserve"> PAGE   \* MERGEFORMAT </w:instrText>
        </w:r>
        <w:r w:rsidRPr="00BA5F50">
          <w:rPr>
            <w:b/>
            <w:bCs/>
          </w:rPr>
          <w:fldChar w:fldCharType="separate"/>
        </w:r>
        <w:r>
          <w:rPr>
            <w:b/>
            <w:bCs/>
          </w:rPr>
          <w:t>1</w:t>
        </w:r>
        <w:r w:rsidRPr="00BA5F50">
          <w:rPr>
            <w:b/>
            <w:bCs/>
            <w:noProof/>
          </w:rPr>
          <w:fldChar w:fldCharType="end"/>
        </w:r>
      </w:p>
    </w:sdtContent>
  </w:sdt>
  <w:p w14:paraId="4E661ED4" w14:textId="77777777" w:rsidR="00442C44" w:rsidRDefault="00000000" w:rsidP="009610A9">
    <w:pPr>
      <w:ind w:right="990"/>
      <w:jc w:val="right"/>
    </w:pPr>
    <w:r>
      <w:rPr>
        <w:noProof/>
      </w:rPr>
      <w:drawing>
        <wp:anchor distT="114300" distB="114300" distL="114300" distR="114300" simplePos="0" relativeHeight="251659264" behindDoc="0" locked="0" layoutInCell="1" hidden="0" allowOverlap="1" wp14:anchorId="30BFAD70" wp14:editId="1BF75D2B">
          <wp:simplePos x="0" y="0"/>
          <wp:positionH relativeFrom="column">
            <wp:posOffset>4835784</wp:posOffset>
          </wp:positionH>
          <wp:positionV relativeFrom="paragraph">
            <wp:posOffset>13218</wp:posOffset>
          </wp:positionV>
          <wp:extent cx="1090613" cy="30505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0613" cy="3050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12426995"/>
      <w:docPartObj>
        <w:docPartGallery w:val="Page Numbers (Bottom of Page)"/>
        <w:docPartUnique/>
      </w:docPartObj>
    </w:sdtPr>
    <w:sdtEndPr>
      <w:rPr>
        <w:noProof/>
      </w:rPr>
    </w:sdtEndPr>
    <w:sdtContent>
      <w:p w14:paraId="3D921EF0" w14:textId="04EE2C28" w:rsidR="00BA5F50" w:rsidRPr="00BA5F50" w:rsidRDefault="00BA5F50">
        <w:pPr>
          <w:pStyle w:val="Footer"/>
          <w:jc w:val="center"/>
          <w:rPr>
            <w:b/>
            <w:bCs/>
          </w:rPr>
        </w:pPr>
        <w:r w:rsidRPr="00BA5F50">
          <w:rPr>
            <w:b/>
            <w:bCs/>
          </w:rPr>
          <w:fldChar w:fldCharType="begin"/>
        </w:r>
        <w:r w:rsidRPr="00BA5F50">
          <w:rPr>
            <w:b/>
            <w:bCs/>
          </w:rPr>
          <w:instrText xml:space="preserve"> PAGE   \* MERGEFORMAT </w:instrText>
        </w:r>
        <w:r w:rsidRPr="00BA5F50">
          <w:rPr>
            <w:b/>
            <w:bCs/>
          </w:rPr>
          <w:fldChar w:fldCharType="separate"/>
        </w:r>
        <w:r w:rsidRPr="00BA5F50">
          <w:rPr>
            <w:b/>
            <w:bCs/>
            <w:noProof/>
          </w:rPr>
          <w:t>2</w:t>
        </w:r>
        <w:r w:rsidRPr="00BA5F50">
          <w:rPr>
            <w:b/>
            <w:bCs/>
            <w:noProof/>
          </w:rPr>
          <w:fldChar w:fldCharType="end"/>
        </w:r>
      </w:p>
    </w:sdtContent>
  </w:sdt>
  <w:p w14:paraId="7D6AAF23" w14:textId="513A1DB2" w:rsidR="00442C44" w:rsidRDefault="00442C44" w:rsidP="009610A9">
    <w:pPr>
      <w:ind w:right="9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C251" w14:textId="77777777" w:rsidR="00A34943" w:rsidRDefault="00A34943">
      <w:pPr>
        <w:spacing w:line="240" w:lineRule="auto"/>
      </w:pPr>
      <w:r>
        <w:separator/>
      </w:r>
    </w:p>
  </w:footnote>
  <w:footnote w:type="continuationSeparator" w:id="0">
    <w:p w14:paraId="22A6D6C8" w14:textId="77777777" w:rsidR="00A34943" w:rsidRDefault="00A34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7EA" w14:textId="129C04B3" w:rsidR="004E7223" w:rsidRDefault="004E7223" w:rsidP="009610A9">
    <w:pPr>
      <w:ind w:right="990"/>
      <w:jc w:val="right"/>
      <w:rPr>
        <w:b/>
        <w:bCs/>
        <w:i/>
        <w:iCs/>
      </w:rPr>
    </w:pPr>
    <w:r>
      <w:rPr>
        <w:b/>
        <w:bCs/>
        <w:i/>
        <w:iCs/>
      </w:rPr>
      <w:t>Stice and Stice</w:t>
    </w:r>
  </w:p>
  <w:p w14:paraId="65595C1D" w14:textId="60F05FEC" w:rsidR="00D90D24" w:rsidRPr="00D90D24" w:rsidRDefault="00D90D24" w:rsidP="009610A9">
    <w:pPr>
      <w:ind w:right="990"/>
      <w:jc w:val="right"/>
      <w:rPr>
        <w:b/>
        <w:bCs/>
        <w:i/>
        <w:iCs/>
      </w:rPr>
    </w:pPr>
    <w:r w:rsidRPr="00D90D24">
      <w:rPr>
        <w:b/>
        <w:bCs/>
        <w:i/>
        <w:iCs/>
      </w:rPr>
      <w:t>ACCOUNTING</w:t>
    </w:r>
  </w:p>
  <w:p w14:paraId="7F5B11CA" w14:textId="7E4926FE" w:rsidR="00442C44" w:rsidRDefault="00442C4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542" w14:textId="21445498" w:rsidR="004E7223" w:rsidRDefault="004E7223" w:rsidP="009610A9">
    <w:pPr>
      <w:ind w:right="990"/>
      <w:jc w:val="right"/>
      <w:rPr>
        <w:b/>
        <w:bCs/>
        <w:i/>
        <w:iCs/>
      </w:rPr>
    </w:pPr>
    <w:r>
      <w:rPr>
        <w:b/>
        <w:bCs/>
        <w:i/>
        <w:iCs/>
      </w:rPr>
      <w:t>Stice and Stice</w:t>
    </w:r>
  </w:p>
  <w:p w14:paraId="405C2E19" w14:textId="20E06F07" w:rsidR="00D90D24" w:rsidRPr="00D90D24" w:rsidRDefault="00D90D24" w:rsidP="009610A9">
    <w:pPr>
      <w:ind w:right="990"/>
      <w:jc w:val="right"/>
      <w:rPr>
        <w:b/>
        <w:bCs/>
        <w:i/>
        <w:iCs/>
      </w:rPr>
    </w:pPr>
    <w:r w:rsidRPr="00D90D24">
      <w:rPr>
        <w:b/>
        <w:bCs/>
        <w:i/>
        <w:iCs/>
      </w:rPr>
      <w:t>ACCOUNTING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56D"/>
    <w:multiLevelType w:val="hybridMultilevel"/>
    <w:tmpl w:val="3DD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7E12"/>
    <w:multiLevelType w:val="hybridMultilevel"/>
    <w:tmpl w:val="9BD0183C"/>
    <w:lvl w:ilvl="0" w:tplc="1164AC1A">
      <w:start w:val="1"/>
      <w:numFmt w:val="bullet"/>
      <w:lvlText w:val="–"/>
      <w:lvlJc w:val="left"/>
      <w:pPr>
        <w:tabs>
          <w:tab w:val="num" w:pos="720"/>
        </w:tabs>
        <w:ind w:left="720" w:hanging="360"/>
      </w:pPr>
      <w:rPr>
        <w:rFonts w:ascii="Arial" w:hAnsi="Arial" w:hint="default"/>
      </w:rPr>
    </w:lvl>
    <w:lvl w:ilvl="1" w:tplc="F47CC3D8">
      <w:start w:val="1"/>
      <w:numFmt w:val="bullet"/>
      <w:lvlText w:val="–"/>
      <w:lvlJc w:val="left"/>
      <w:pPr>
        <w:tabs>
          <w:tab w:val="num" w:pos="1440"/>
        </w:tabs>
        <w:ind w:left="1440" w:hanging="360"/>
      </w:pPr>
      <w:rPr>
        <w:rFonts w:ascii="Arial" w:hAnsi="Arial" w:hint="default"/>
      </w:rPr>
    </w:lvl>
    <w:lvl w:ilvl="2" w:tplc="D6609F7E" w:tentative="1">
      <w:start w:val="1"/>
      <w:numFmt w:val="bullet"/>
      <w:lvlText w:val="–"/>
      <w:lvlJc w:val="left"/>
      <w:pPr>
        <w:tabs>
          <w:tab w:val="num" w:pos="2160"/>
        </w:tabs>
        <w:ind w:left="2160" w:hanging="360"/>
      </w:pPr>
      <w:rPr>
        <w:rFonts w:ascii="Arial" w:hAnsi="Arial" w:hint="default"/>
      </w:rPr>
    </w:lvl>
    <w:lvl w:ilvl="3" w:tplc="0CB6E5E2" w:tentative="1">
      <w:start w:val="1"/>
      <w:numFmt w:val="bullet"/>
      <w:lvlText w:val="–"/>
      <w:lvlJc w:val="left"/>
      <w:pPr>
        <w:tabs>
          <w:tab w:val="num" w:pos="2880"/>
        </w:tabs>
        <w:ind w:left="2880" w:hanging="360"/>
      </w:pPr>
      <w:rPr>
        <w:rFonts w:ascii="Arial" w:hAnsi="Arial" w:hint="default"/>
      </w:rPr>
    </w:lvl>
    <w:lvl w:ilvl="4" w:tplc="C62E5AF2" w:tentative="1">
      <w:start w:val="1"/>
      <w:numFmt w:val="bullet"/>
      <w:lvlText w:val="–"/>
      <w:lvlJc w:val="left"/>
      <w:pPr>
        <w:tabs>
          <w:tab w:val="num" w:pos="3600"/>
        </w:tabs>
        <w:ind w:left="3600" w:hanging="360"/>
      </w:pPr>
      <w:rPr>
        <w:rFonts w:ascii="Arial" w:hAnsi="Arial" w:hint="default"/>
      </w:rPr>
    </w:lvl>
    <w:lvl w:ilvl="5" w:tplc="56E29FAA" w:tentative="1">
      <w:start w:val="1"/>
      <w:numFmt w:val="bullet"/>
      <w:lvlText w:val="–"/>
      <w:lvlJc w:val="left"/>
      <w:pPr>
        <w:tabs>
          <w:tab w:val="num" w:pos="4320"/>
        </w:tabs>
        <w:ind w:left="4320" w:hanging="360"/>
      </w:pPr>
      <w:rPr>
        <w:rFonts w:ascii="Arial" w:hAnsi="Arial" w:hint="default"/>
      </w:rPr>
    </w:lvl>
    <w:lvl w:ilvl="6" w:tplc="A93E63E2" w:tentative="1">
      <w:start w:val="1"/>
      <w:numFmt w:val="bullet"/>
      <w:lvlText w:val="–"/>
      <w:lvlJc w:val="left"/>
      <w:pPr>
        <w:tabs>
          <w:tab w:val="num" w:pos="5040"/>
        </w:tabs>
        <w:ind w:left="5040" w:hanging="360"/>
      </w:pPr>
      <w:rPr>
        <w:rFonts w:ascii="Arial" w:hAnsi="Arial" w:hint="default"/>
      </w:rPr>
    </w:lvl>
    <w:lvl w:ilvl="7" w:tplc="6AA6DDDC" w:tentative="1">
      <w:start w:val="1"/>
      <w:numFmt w:val="bullet"/>
      <w:lvlText w:val="–"/>
      <w:lvlJc w:val="left"/>
      <w:pPr>
        <w:tabs>
          <w:tab w:val="num" w:pos="5760"/>
        </w:tabs>
        <w:ind w:left="5760" w:hanging="360"/>
      </w:pPr>
      <w:rPr>
        <w:rFonts w:ascii="Arial" w:hAnsi="Arial" w:hint="default"/>
      </w:rPr>
    </w:lvl>
    <w:lvl w:ilvl="8" w:tplc="E58A64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83B7E"/>
    <w:multiLevelType w:val="hybridMultilevel"/>
    <w:tmpl w:val="0B5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6EB8"/>
    <w:multiLevelType w:val="hybridMultilevel"/>
    <w:tmpl w:val="21AC186E"/>
    <w:lvl w:ilvl="0" w:tplc="6B065744">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23A88"/>
    <w:multiLevelType w:val="multilevel"/>
    <w:tmpl w:val="63D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03523"/>
    <w:multiLevelType w:val="hybridMultilevel"/>
    <w:tmpl w:val="EBD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2010C"/>
    <w:multiLevelType w:val="multilevel"/>
    <w:tmpl w:val="A668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14689"/>
    <w:multiLevelType w:val="multilevel"/>
    <w:tmpl w:val="6A10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4F425D"/>
    <w:multiLevelType w:val="multilevel"/>
    <w:tmpl w:val="5C0E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A02B8"/>
    <w:multiLevelType w:val="multilevel"/>
    <w:tmpl w:val="0390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406746"/>
    <w:multiLevelType w:val="hybridMultilevel"/>
    <w:tmpl w:val="697C3C44"/>
    <w:lvl w:ilvl="0" w:tplc="465EF148">
      <w:start w:val="1"/>
      <w:numFmt w:val="bullet"/>
      <w:lvlText w:val=""/>
      <w:lvlJc w:val="left"/>
      <w:pPr>
        <w:ind w:left="1080" w:hanging="72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67331"/>
    <w:multiLevelType w:val="multilevel"/>
    <w:tmpl w:val="EEEE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C21E1"/>
    <w:multiLevelType w:val="multilevel"/>
    <w:tmpl w:val="F49C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24106"/>
    <w:multiLevelType w:val="hybridMultilevel"/>
    <w:tmpl w:val="8FA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5918"/>
    <w:multiLevelType w:val="multilevel"/>
    <w:tmpl w:val="5468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17749"/>
    <w:multiLevelType w:val="hybridMultilevel"/>
    <w:tmpl w:val="E7B6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96B1F"/>
    <w:multiLevelType w:val="multilevel"/>
    <w:tmpl w:val="A5EAA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467FD4"/>
    <w:multiLevelType w:val="multilevel"/>
    <w:tmpl w:val="7AEA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727C37"/>
    <w:multiLevelType w:val="hybridMultilevel"/>
    <w:tmpl w:val="418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6671C"/>
    <w:multiLevelType w:val="multilevel"/>
    <w:tmpl w:val="B3B8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FB1067"/>
    <w:multiLevelType w:val="hybridMultilevel"/>
    <w:tmpl w:val="D6F02DA4"/>
    <w:lvl w:ilvl="0" w:tplc="6C9AB1EC">
      <w:start w:val="1"/>
      <w:numFmt w:val="bullet"/>
      <w:lvlText w:val="•"/>
      <w:lvlJc w:val="left"/>
      <w:pPr>
        <w:tabs>
          <w:tab w:val="num" w:pos="720"/>
        </w:tabs>
        <w:ind w:left="720" w:hanging="360"/>
      </w:pPr>
      <w:rPr>
        <w:rFonts w:ascii="Arial" w:hAnsi="Arial" w:hint="default"/>
      </w:rPr>
    </w:lvl>
    <w:lvl w:ilvl="1" w:tplc="415A9312" w:tentative="1">
      <w:start w:val="1"/>
      <w:numFmt w:val="bullet"/>
      <w:lvlText w:val="•"/>
      <w:lvlJc w:val="left"/>
      <w:pPr>
        <w:tabs>
          <w:tab w:val="num" w:pos="1440"/>
        </w:tabs>
        <w:ind w:left="1440" w:hanging="360"/>
      </w:pPr>
      <w:rPr>
        <w:rFonts w:ascii="Arial" w:hAnsi="Arial" w:hint="default"/>
      </w:rPr>
    </w:lvl>
    <w:lvl w:ilvl="2" w:tplc="94F0350C" w:tentative="1">
      <w:start w:val="1"/>
      <w:numFmt w:val="bullet"/>
      <w:lvlText w:val="•"/>
      <w:lvlJc w:val="left"/>
      <w:pPr>
        <w:tabs>
          <w:tab w:val="num" w:pos="2160"/>
        </w:tabs>
        <w:ind w:left="2160" w:hanging="360"/>
      </w:pPr>
      <w:rPr>
        <w:rFonts w:ascii="Arial" w:hAnsi="Arial" w:hint="default"/>
      </w:rPr>
    </w:lvl>
    <w:lvl w:ilvl="3" w:tplc="90F23848" w:tentative="1">
      <w:start w:val="1"/>
      <w:numFmt w:val="bullet"/>
      <w:lvlText w:val="•"/>
      <w:lvlJc w:val="left"/>
      <w:pPr>
        <w:tabs>
          <w:tab w:val="num" w:pos="2880"/>
        </w:tabs>
        <w:ind w:left="2880" w:hanging="360"/>
      </w:pPr>
      <w:rPr>
        <w:rFonts w:ascii="Arial" w:hAnsi="Arial" w:hint="default"/>
      </w:rPr>
    </w:lvl>
    <w:lvl w:ilvl="4" w:tplc="A1F6E74C" w:tentative="1">
      <w:start w:val="1"/>
      <w:numFmt w:val="bullet"/>
      <w:lvlText w:val="•"/>
      <w:lvlJc w:val="left"/>
      <w:pPr>
        <w:tabs>
          <w:tab w:val="num" w:pos="3600"/>
        </w:tabs>
        <w:ind w:left="3600" w:hanging="360"/>
      </w:pPr>
      <w:rPr>
        <w:rFonts w:ascii="Arial" w:hAnsi="Arial" w:hint="default"/>
      </w:rPr>
    </w:lvl>
    <w:lvl w:ilvl="5" w:tplc="00F8983E" w:tentative="1">
      <w:start w:val="1"/>
      <w:numFmt w:val="bullet"/>
      <w:lvlText w:val="•"/>
      <w:lvlJc w:val="left"/>
      <w:pPr>
        <w:tabs>
          <w:tab w:val="num" w:pos="4320"/>
        </w:tabs>
        <w:ind w:left="4320" w:hanging="360"/>
      </w:pPr>
      <w:rPr>
        <w:rFonts w:ascii="Arial" w:hAnsi="Arial" w:hint="default"/>
      </w:rPr>
    </w:lvl>
    <w:lvl w:ilvl="6" w:tplc="109A4790" w:tentative="1">
      <w:start w:val="1"/>
      <w:numFmt w:val="bullet"/>
      <w:lvlText w:val="•"/>
      <w:lvlJc w:val="left"/>
      <w:pPr>
        <w:tabs>
          <w:tab w:val="num" w:pos="5040"/>
        </w:tabs>
        <w:ind w:left="5040" w:hanging="360"/>
      </w:pPr>
      <w:rPr>
        <w:rFonts w:ascii="Arial" w:hAnsi="Arial" w:hint="default"/>
      </w:rPr>
    </w:lvl>
    <w:lvl w:ilvl="7" w:tplc="E7EA7D88" w:tentative="1">
      <w:start w:val="1"/>
      <w:numFmt w:val="bullet"/>
      <w:lvlText w:val="•"/>
      <w:lvlJc w:val="left"/>
      <w:pPr>
        <w:tabs>
          <w:tab w:val="num" w:pos="5760"/>
        </w:tabs>
        <w:ind w:left="5760" w:hanging="360"/>
      </w:pPr>
      <w:rPr>
        <w:rFonts w:ascii="Arial" w:hAnsi="Arial" w:hint="default"/>
      </w:rPr>
    </w:lvl>
    <w:lvl w:ilvl="8" w:tplc="6C56A6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4B02E1"/>
    <w:multiLevelType w:val="multilevel"/>
    <w:tmpl w:val="2444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F80376"/>
    <w:multiLevelType w:val="hybridMultilevel"/>
    <w:tmpl w:val="2B282842"/>
    <w:lvl w:ilvl="0" w:tplc="868C085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E47D8"/>
    <w:multiLevelType w:val="multilevel"/>
    <w:tmpl w:val="F4A2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63060F"/>
    <w:multiLevelType w:val="multilevel"/>
    <w:tmpl w:val="5534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7E715E"/>
    <w:multiLevelType w:val="multilevel"/>
    <w:tmpl w:val="F55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448D7"/>
    <w:multiLevelType w:val="hybridMultilevel"/>
    <w:tmpl w:val="674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F3F19"/>
    <w:multiLevelType w:val="hybridMultilevel"/>
    <w:tmpl w:val="7D34CF1C"/>
    <w:lvl w:ilvl="0" w:tplc="FDE4CBB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50F1F"/>
    <w:multiLevelType w:val="hybridMultilevel"/>
    <w:tmpl w:val="C128C192"/>
    <w:lvl w:ilvl="0" w:tplc="AAB6992C">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A7282"/>
    <w:multiLevelType w:val="hybridMultilevel"/>
    <w:tmpl w:val="7144B874"/>
    <w:lvl w:ilvl="0" w:tplc="ED9E6D64">
      <w:start w:val="1"/>
      <w:numFmt w:val="bullet"/>
      <w:lvlText w:val="–"/>
      <w:lvlJc w:val="left"/>
      <w:pPr>
        <w:tabs>
          <w:tab w:val="num" w:pos="720"/>
        </w:tabs>
        <w:ind w:left="720" w:hanging="360"/>
      </w:pPr>
      <w:rPr>
        <w:rFonts w:ascii="Arial" w:hAnsi="Arial" w:hint="default"/>
      </w:rPr>
    </w:lvl>
    <w:lvl w:ilvl="1" w:tplc="126E4650">
      <w:start w:val="1"/>
      <w:numFmt w:val="bullet"/>
      <w:lvlText w:val="–"/>
      <w:lvlJc w:val="left"/>
      <w:pPr>
        <w:tabs>
          <w:tab w:val="num" w:pos="1440"/>
        </w:tabs>
        <w:ind w:left="1440" w:hanging="360"/>
      </w:pPr>
      <w:rPr>
        <w:rFonts w:ascii="Arial" w:hAnsi="Arial" w:hint="default"/>
      </w:rPr>
    </w:lvl>
    <w:lvl w:ilvl="2" w:tplc="DD84C3A8" w:tentative="1">
      <w:start w:val="1"/>
      <w:numFmt w:val="bullet"/>
      <w:lvlText w:val="–"/>
      <w:lvlJc w:val="left"/>
      <w:pPr>
        <w:tabs>
          <w:tab w:val="num" w:pos="2160"/>
        </w:tabs>
        <w:ind w:left="2160" w:hanging="360"/>
      </w:pPr>
      <w:rPr>
        <w:rFonts w:ascii="Arial" w:hAnsi="Arial" w:hint="default"/>
      </w:rPr>
    </w:lvl>
    <w:lvl w:ilvl="3" w:tplc="ACE663C2" w:tentative="1">
      <w:start w:val="1"/>
      <w:numFmt w:val="bullet"/>
      <w:lvlText w:val="–"/>
      <w:lvlJc w:val="left"/>
      <w:pPr>
        <w:tabs>
          <w:tab w:val="num" w:pos="2880"/>
        </w:tabs>
        <w:ind w:left="2880" w:hanging="360"/>
      </w:pPr>
      <w:rPr>
        <w:rFonts w:ascii="Arial" w:hAnsi="Arial" w:hint="default"/>
      </w:rPr>
    </w:lvl>
    <w:lvl w:ilvl="4" w:tplc="87460368" w:tentative="1">
      <w:start w:val="1"/>
      <w:numFmt w:val="bullet"/>
      <w:lvlText w:val="–"/>
      <w:lvlJc w:val="left"/>
      <w:pPr>
        <w:tabs>
          <w:tab w:val="num" w:pos="3600"/>
        </w:tabs>
        <w:ind w:left="3600" w:hanging="360"/>
      </w:pPr>
      <w:rPr>
        <w:rFonts w:ascii="Arial" w:hAnsi="Arial" w:hint="default"/>
      </w:rPr>
    </w:lvl>
    <w:lvl w:ilvl="5" w:tplc="246EF70C" w:tentative="1">
      <w:start w:val="1"/>
      <w:numFmt w:val="bullet"/>
      <w:lvlText w:val="–"/>
      <w:lvlJc w:val="left"/>
      <w:pPr>
        <w:tabs>
          <w:tab w:val="num" w:pos="4320"/>
        </w:tabs>
        <w:ind w:left="4320" w:hanging="360"/>
      </w:pPr>
      <w:rPr>
        <w:rFonts w:ascii="Arial" w:hAnsi="Arial" w:hint="default"/>
      </w:rPr>
    </w:lvl>
    <w:lvl w:ilvl="6" w:tplc="29A4F3FC" w:tentative="1">
      <w:start w:val="1"/>
      <w:numFmt w:val="bullet"/>
      <w:lvlText w:val="–"/>
      <w:lvlJc w:val="left"/>
      <w:pPr>
        <w:tabs>
          <w:tab w:val="num" w:pos="5040"/>
        </w:tabs>
        <w:ind w:left="5040" w:hanging="360"/>
      </w:pPr>
      <w:rPr>
        <w:rFonts w:ascii="Arial" w:hAnsi="Arial" w:hint="default"/>
      </w:rPr>
    </w:lvl>
    <w:lvl w:ilvl="7" w:tplc="B936D6D0" w:tentative="1">
      <w:start w:val="1"/>
      <w:numFmt w:val="bullet"/>
      <w:lvlText w:val="–"/>
      <w:lvlJc w:val="left"/>
      <w:pPr>
        <w:tabs>
          <w:tab w:val="num" w:pos="5760"/>
        </w:tabs>
        <w:ind w:left="5760" w:hanging="360"/>
      </w:pPr>
      <w:rPr>
        <w:rFonts w:ascii="Arial" w:hAnsi="Arial" w:hint="default"/>
      </w:rPr>
    </w:lvl>
    <w:lvl w:ilvl="8" w:tplc="8264A8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533CC0"/>
    <w:multiLevelType w:val="multilevel"/>
    <w:tmpl w:val="C2A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153565"/>
    <w:multiLevelType w:val="multilevel"/>
    <w:tmpl w:val="35E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745890">
    <w:abstractNumId w:val="7"/>
  </w:num>
  <w:num w:numId="2" w16cid:durableId="637105579">
    <w:abstractNumId w:val="12"/>
  </w:num>
  <w:num w:numId="3" w16cid:durableId="363024248">
    <w:abstractNumId w:val="22"/>
  </w:num>
  <w:num w:numId="4" w16cid:durableId="1748111698">
    <w:abstractNumId w:val="31"/>
  </w:num>
  <w:num w:numId="5" w16cid:durableId="2057851122">
    <w:abstractNumId w:val="26"/>
  </w:num>
  <w:num w:numId="6" w16cid:durableId="900018340">
    <w:abstractNumId w:val="20"/>
  </w:num>
  <w:num w:numId="7" w16cid:durableId="622809214">
    <w:abstractNumId w:val="1"/>
  </w:num>
  <w:num w:numId="8" w16cid:durableId="997226737">
    <w:abstractNumId w:val="29"/>
  </w:num>
  <w:num w:numId="9" w16cid:durableId="244340631">
    <w:abstractNumId w:val="27"/>
  </w:num>
  <w:num w:numId="10" w16cid:durableId="954940637">
    <w:abstractNumId w:val="10"/>
  </w:num>
  <w:num w:numId="11" w16cid:durableId="249506795">
    <w:abstractNumId w:val="15"/>
  </w:num>
  <w:num w:numId="12" w16cid:durableId="975598348">
    <w:abstractNumId w:val="0"/>
  </w:num>
  <w:num w:numId="13" w16cid:durableId="2015062616">
    <w:abstractNumId w:val="28"/>
  </w:num>
  <w:num w:numId="14" w16cid:durableId="739132423">
    <w:abstractNumId w:val="18"/>
  </w:num>
  <w:num w:numId="15" w16cid:durableId="1324502422">
    <w:abstractNumId w:val="2"/>
  </w:num>
  <w:num w:numId="16" w16cid:durableId="2068066816">
    <w:abstractNumId w:val="13"/>
  </w:num>
  <w:num w:numId="17" w16cid:durableId="227617542">
    <w:abstractNumId w:val="6"/>
  </w:num>
  <w:num w:numId="18" w16cid:durableId="45373006">
    <w:abstractNumId w:val="3"/>
  </w:num>
  <w:num w:numId="19" w16cid:durableId="2145267423">
    <w:abstractNumId w:val="23"/>
  </w:num>
  <w:num w:numId="20" w16cid:durableId="1761832989">
    <w:abstractNumId w:val="25"/>
  </w:num>
  <w:num w:numId="21" w16cid:durableId="1623262681">
    <w:abstractNumId w:val="30"/>
  </w:num>
  <w:num w:numId="22" w16cid:durableId="1747533922">
    <w:abstractNumId w:val="17"/>
  </w:num>
  <w:num w:numId="23" w16cid:durableId="1137457564">
    <w:abstractNumId w:val="9"/>
  </w:num>
  <w:num w:numId="24" w16cid:durableId="1582450273">
    <w:abstractNumId w:val="4"/>
  </w:num>
  <w:num w:numId="25" w16cid:durableId="1263801365">
    <w:abstractNumId w:val="19"/>
  </w:num>
  <w:num w:numId="26" w16cid:durableId="577061982">
    <w:abstractNumId w:val="8"/>
  </w:num>
  <w:num w:numId="27" w16cid:durableId="2143694320">
    <w:abstractNumId w:val="21"/>
  </w:num>
  <w:num w:numId="28" w16cid:durableId="1736198547">
    <w:abstractNumId w:val="24"/>
  </w:num>
  <w:num w:numId="29" w16cid:durableId="853810541">
    <w:abstractNumId w:val="11"/>
  </w:num>
  <w:num w:numId="30" w16cid:durableId="53696911">
    <w:abstractNumId w:val="14"/>
  </w:num>
  <w:num w:numId="31" w16cid:durableId="1908957844">
    <w:abstractNumId w:val="16"/>
  </w:num>
  <w:num w:numId="32" w16cid:durableId="1978878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44"/>
    <w:rsid w:val="00012813"/>
    <w:rsid w:val="000313FB"/>
    <w:rsid w:val="000433B2"/>
    <w:rsid w:val="00046FFB"/>
    <w:rsid w:val="0005048C"/>
    <w:rsid w:val="000505AA"/>
    <w:rsid w:val="00052247"/>
    <w:rsid w:val="00067938"/>
    <w:rsid w:val="00071456"/>
    <w:rsid w:val="0007324A"/>
    <w:rsid w:val="00097226"/>
    <w:rsid w:val="000B1375"/>
    <w:rsid w:val="000C15C5"/>
    <w:rsid w:val="000C4E92"/>
    <w:rsid w:val="000C5B56"/>
    <w:rsid w:val="000C6AB7"/>
    <w:rsid w:val="000D1718"/>
    <w:rsid w:val="000E3FE7"/>
    <w:rsid w:val="000F3260"/>
    <w:rsid w:val="00104456"/>
    <w:rsid w:val="00107907"/>
    <w:rsid w:val="001941E3"/>
    <w:rsid w:val="001B0178"/>
    <w:rsid w:val="001B4F07"/>
    <w:rsid w:val="001C7601"/>
    <w:rsid w:val="001E3265"/>
    <w:rsid w:val="001F2469"/>
    <w:rsid w:val="001F3935"/>
    <w:rsid w:val="00204F4D"/>
    <w:rsid w:val="0021058A"/>
    <w:rsid w:val="00216D5C"/>
    <w:rsid w:val="00225C3E"/>
    <w:rsid w:val="002326BA"/>
    <w:rsid w:val="00235816"/>
    <w:rsid w:val="00237D7F"/>
    <w:rsid w:val="0025423B"/>
    <w:rsid w:val="002544FA"/>
    <w:rsid w:val="002649E0"/>
    <w:rsid w:val="002915BF"/>
    <w:rsid w:val="002A4995"/>
    <w:rsid w:val="002A6287"/>
    <w:rsid w:val="002B17C8"/>
    <w:rsid w:val="002B5D86"/>
    <w:rsid w:val="002C060E"/>
    <w:rsid w:val="002C7A85"/>
    <w:rsid w:val="002D06E1"/>
    <w:rsid w:val="002D4F86"/>
    <w:rsid w:val="002F524D"/>
    <w:rsid w:val="002F5C7F"/>
    <w:rsid w:val="00317F21"/>
    <w:rsid w:val="00320E18"/>
    <w:rsid w:val="00322735"/>
    <w:rsid w:val="00323F7A"/>
    <w:rsid w:val="003409DD"/>
    <w:rsid w:val="003546C5"/>
    <w:rsid w:val="003A2C50"/>
    <w:rsid w:val="003A323A"/>
    <w:rsid w:val="003B3B44"/>
    <w:rsid w:val="003E092F"/>
    <w:rsid w:val="003E7D15"/>
    <w:rsid w:val="003F2BA1"/>
    <w:rsid w:val="003F5F6F"/>
    <w:rsid w:val="00404857"/>
    <w:rsid w:val="00405961"/>
    <w:rsid w:val="00414DFE"/>
    <w:rsid w:val="00430C2B"/>
    <w:rsid w:val="00432C84"/>
    <w:rsid w:val="004406FF"/>
    <w:rsid w:val="00441BC8"/>
    <w:rsid w:val="00442A4D"/>
    <w:rsid w:val="00442C44"/>
    <w:rsid w:val="00444D9D"/>
    <w:rsid w:val="00447598"/>
    <w:rsid w:val="00451C4A"/>
    <w:rsid w:val="00453D86"/>
    <w:rsid w:val="00456356"/>
    <w:rsid w:val="00463DF3"/>
    <w:rsid w:val="004677C8"/>
    <w:rsid w:val="0047116A"/>
    <w:rsid w:val="004B1112"/>
    <w:rsid w:val="004B4B06"/>
    <w:rsid w:val="004B737A"/>
    <w:rsid w:val="004D0D42"/>
    <w:rsid w:val="004D2076"/>
    <w:rsid w:val="004E2D5D"/>
    <w:rsid w:val="004E3A37"/>
    <w:rsid w:val="004E7223"/>
    <w:rsid w:val="00500CA8"/>
    <w:rsid w:val="00510086"/>
    <w:rsid w:val="00511129"/>
    <w:rsid w:val="0051782E"/>
    <w:rsid w:val="005549DC"/>
    <w:rsid w:val="00557F53"/>
    <w:rsid w:val="00560E55"/>
    <w:rsid w:val="00570774"/>
    <w:rsid w:val="005726A6"/>
    <w:rsid w:val="00585604"/>
    <w:rsid w:val="00586265"/>
    <w:rsid w:val="005929EE"/>
    <w:rsid w:val="005A56E3"/>
    <w:rsid w:val="005D304B"/>
    <w:rsid w:val="005E087D"/>
    <w:rsid w:val="005E1A22"/>
    <w:rsid w:val="00613221"/>
    <w:rsid w:val="00613F7D"/>
    <w:rsid w:val="0063236A"/>
    <w:rsid w:val="00644555"/>
    <w:rsid w:val="00654117"/>
    <w:rsid w:val="006717DB"/>
    <w:rsid w:val="00674AAE"/>
    <w:rsid w:val="00680A81"/>
    <w:rsid w:val="0069221D"/>
    <w:rsid w:val="006A281D"/>
    <w:rsid w:val="006A44CB"/>
    <w:rsid w:val="006B01D6"/>
    <w:rsid w:val="006C167B"/>
    <w:rsid w:val="006C4D4E"/>
    <w:rsid w:val="006C7A74"/>
    <w:rsid w:val="006D0CC5"/>
    <w:rsid w:val="006D69DF"/>
    <w:rsid w:val="006E64C8"/>
    <w:rsid w:val="006F0FAF"/>
    <w:rsid w:val="0070125C"/>
    <w:rsid w:val="00712225"/>
    <w:rsid w:val="0071433B"/>
    <w:rsid w:val="0071574A"/>
    <w:rsid w:val="00765AA2"/>
    <w:rsid w:val="007868F9"/>
    <w:rsid w:val="007A4AB2"/>
    <w:rsid w:val="007A4E76"/>
    <w:rsid w:val="007B6F1B"/>
    <w:rsid w:val="007B7706"/>
    <w:rsid w:val="007C1B4F"/>
    <w:rsid w:val="007C296E"/>
    <w:rsid w:val="007E5C01"/>
    <w:rsid w:val="007F0724"/>
    <w:rsid w:val="008004AC"/>
    <w:rsid w:val="00800DFD"/>
    <w:rsid w:val="0083003F"/>
    <w:rsid w:val="00864ED1"/>
    <w:rsid w:val="0087458F"/>
    <w:rsid w:val="00874654"/>
    <w:rsid w:val="0088613E"/>
    <w:rsid w:val="0089600D"/>
    <w:rsid w:val="008A254B"/>
    <w:rsid w:val="008B6C73"/>
    <w:rsid w:val="008C7905"/>
    <w:rsid w:val="008D0857"/>
    <w:rsid w:val="008D536B"/>
    <w:rsid w:val="008E1DA9"/>
    <w:rsid w:val="00917BC9"/>
    <w:rsid w:val="00954BDD"/>
    <w:rsid w:val="00956C4D"/>
    <w:rsid w:val="009610A9"/>
    <w:rsid w:val="0096631D"/>
    <w:rsid w:val="00966AD9"/>
    <w:rsid w:val="0096747B"/>
    <w:rsid w:val="00977D41"/>
    <w:rsid w:val="00984CAF"/>
    <w:rsid w:val="00990C4A"/>
    <w:rsid w:val="009969DC"/>
    <w:rsid w:val="009A374E"/>
    <w:rsid w:val="009C0976"/>
    <w:rsid w:val="009C195B"/>
    <w:rsid w:val="009E3F5E"/>
    <w:rsid w:val="009E5D97"/>
    <w:rsid w:val="00A01302"/>
    <w:rsid w:val="00A2112B"/>
    <w:rsid w:val="00A21553"/>
    <w:rsid w:val="00A32014"/>
    <w:rsid w:val="00A34943"/>
    <w:rsid w:val="00A42D36"/>
    <w:rsid w:val="00A72F2E"/>
    <w:rsid w:val="00A73A75"/>
    <w:rsid w:val="00A905D9"/>
    <w:rsid w:val="00A96DC9"/>
    <w:rsid w:val="00AB2343"/>
    <w:rsid w:val="00AC1F71"/>
    <w:rsid w:val="00AC78DF"/>
    <w:rsid w:val="00AD3578"/>
    <w:rsid w:val="00AF1A48"/>
    <w:rsid w:val="00B21366"/>
    <w:rsid w:val="00B25023"/>
    <w:rsid w:val="00B66435"/>
    <w:rsid w:val="00B667CA"/>
    <w:rsid w:val="00B73488"/>
    <w:rsid w:val="00B75933"/>
    <w:rsid w:val="00B8322D"/>
    <w:rsid w:val="00B8490E"/>
    <w:rsid w:val="00B865AA"/>
    <w:rsid w:val="00B94B10"/>
    <w:rsid w:val="00BA5F50"/>
    <w:rsid w:val="00BB7B55"/>
    <w:rsid w:val="00BF0582"/>
    <w:rsid w:val="00C04A69"/>
    <w:rsid w:val="00C132A1"/>
    <w:rsid w:val="00C3589E"/>
    <w:rsid w:val="00C5444E"/>
    <w:rsid w:val="00C618D1"/>
    <w:rsid w:val="00C61CD0"/>
    <w:rsid w:val="00C83BC1"/>
    <w:rsid w:val="00C85D56"/>
    <w:rsid w:val="00C9150E"/>
    <w:rsid w:val="00C97E79"/>
    <w:rsid w:val="00CA29D0"/>
    <w:rsid w:val="00CC0981"/>
    <w:rsid w:val="00CD4EA9"/>
    <w:rsid w:val="00CD6262"/>
    <w:rsid w:val="00CE16FD"/>
    <w:rsid w:val="00CF2F3B"/>
    <w:rsid w:val="00D00113"/>
    <w:rsid w:val="00D00D68"/>
    <w:rsid w:val="00D02A5F"/>
    <w:rsid w:val="00D10A13"/>
    <w:rsid w:val="00D31543"/>
    <w:rsid w:val="00D33F2F"/>
    <w:rsid w:val="00D42A42"/>
    <w:rsid w:val="00D51E4F"/>
    <w:rsid w:val="00D73171"/>
    <w:rsid w:val="00D90D24"/>
    <w:rsid w:val="00DC542C"/>
    <w:rsid w:val="00DF4DD7"/>
    <w:rsid w:val="00E01918"/>
    <w:rsid w:val="00E10288"/>
    <w:rsid w:val="00E24013"/>
    <w:rsid w:val="00E400B6"/>
    <w:rsid w:val="00E451FB"/>
    <w:rsid w:val="00E6177A"/>
    <w:rsid w:val="00E7010A"/>
    <w:rsid w:val="00E843B6"/>
    <w:rsid w:val="00E86F37"/>
    <w:rsid w:val="00EA561C"/>
    <w:rsid w:val="00EB248F"/>
    <w:rsid w:val="00EB2585"/>
    <w:rsid w:val="00EC2BCE"/>
    <w:rsid w:val="00EE2306"/>
    <w:rsid w:val="00EF5E71"/>
    <w:rsid w:val="00F01375"/>
    <w:rsid w:val="00F033B0"/>
    <w:rsid w:val="00F11CDE"/>
    <w:rsid w:val="00F133C4"/>
    <w:rsid w:val="00F173F1"/>
    <w:rsid w:val="00F4234D"/>
    <w:rsid w:val="00F55C82"/>
    <w:rsid w:val="00F61C9E"/>
    <w:rsid w:val="00F642F7"/>
    <w:rsid w:val="00F6439E"/>
    <w:rsid w:val="00F710E4"/>
    <w:rsid w:val="00F94DCD"/>
    <w:rsid w:val="00FA3437"/>
    <w:rsid w:val="00FD0CA9"/>
    <w:rsid w:val="00FD1E04"/>
    <w:rsid w:val="00FF0C2B"/>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CF3A"/>
  <w15:docId w15:val="{20305A20-1AD1-4F3F-A339-D480CCA0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90D24"/>
    <w:pPr>
      <w:tabs>
        <w:tab w:val="center" w:pos="4680"/>
        <w:tab w:val="right" w:pos="9360"/>
      </w:tabs>
      <w:spacing w:line="240" w:lineRule="auto"/>
    </w:pPr>
  </w:style>
  <w:style w:type="character" w:customStyle="1" w:styleId="HeaderChar">
    <w:name w:val="Header Char"/>
    <w:basedOn w:val="DefaultParagraphFont"/>
    <w:link w:val="Header"/>
    <w:uiPriority w:val="99"/>
    <w:rsid w:val="00D90D24"/>
  </w:style>
  <w:style w:type="paragraph" w:styleId="Footer">
    <w:name w:val="footer"/>
    <w:basedOn w:val="Normal"/>
    <w:link w:val="FooterChar"/>
    <w:uiPriority w:val="99"/>
    <w:unhideWhenUsed/>
    <w:rsid w:val="00D90D24"/>
    <w:pPr>
      <w:tabs>
        <w:tab w:val="center" w:pos="4680"/>
        <w:tab w:val="right" w:pos="9360"/>
      </w:tabs>
      <w:spacing w:line="240" w:lineRule="auto"/>
    </w:pPr>
  </w:style>
  <w:style w:type="character" w:customStyle="1" w:styleId="FooterChar">
    <w:name w:val="Footer Char"/>
    <w:basedOn w:val="DefaultParagraphFont"/>
    <w:link w:val="Footer"/>
    <w:uiPriority w:val="99"/>
    <w:rsid w:val="00D90D24"/>
  </w:style>
  <w:style w:type="paragraph" w:styleId="NormalWeb">
    <w:name w:val="Normal (Web)"/>
    <w:basedOn w:val="Normal"/>
    <w:uiPriority w:val="99"/>
    <w:rsid w:val="007157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868F9"/>
    <w:pPr>
      <w:ind w:left="720"/>
      <w:contextualSpacing/>
    </w:pPr>
  </w:style>
  <w:style w:type="paragraph" w:customStyle="1" w:styleId="BodyStyle">
    <w:name w:val="Body Style"/>
    <w:rsid w:val="006A44CB"/>
    <w:pPr>
      <w:tabs>
        <w:tab w:val="left" w:pos="720"/>
        <w:tab w:val="left" w:pos="1440"/>
        <w:tab w:val="left" w:pos="7200"/>
      </w:tabs>
      <w:spacing w:line="240" w:lineRule="auto"/>
    </w:pPr>
    <w:rPr>
      <w:rFonts w:ascii="Geneva" w:eastAsia="Times New Roman" w:hAnsi="Geneva" w:cs="Times New Roman"/>
      <w:color w:val="000000"/>
      <w:sz w:val="24"/>
      <w:szCs w:val="20"/>
      <w:lang w:val="en-US"/>
    </w:rPr>
  </w:style>
  <w:style w:type="paragraph" w:customStyle="1" w:styleId="HWTXHowWhyText">
    <w:name w:val="HW/TX How Why Text"/>
    <w:basedOn w:val="Normal"/>
    <w:uiPriority w:val="99"/>
    <w:rsid w:val="00B25023"/>
    <w:pPr>
      <w:widowControl w:val="0"/>
      <w:tabs>
        <w:tab w:val="left" w:pos="660"/>
      </w:tabs>
      <w:autoSpaceDE w:val="0"/>
      <w:autoSpaceDN w:val="0"/>
      <w:adjustRightInd w:val="0"/>
      <w:spacing w:after="220" w:line="240" w:lineRule="atLeast"/>
      <w:ind w:left="600" w:hanging="600"/>
      <w:jc w:val="both"/>
      <w:textAlignment w:val="center"/>
    </w:pPr>
    <w:rPr>
      <w:rFonts w:ascii="GillSansStd-Bold" w:eastAsia="Times New Roman" w:hAnsi="GillSansStd-Bold" w:cs="GillSansStd-Bold"/>
      <w:b/>
      <w:bCs/>
      <w:color w:val="000000"/>
      <w:spacing w:val="5"/>
      <w:sz w:val="18"/>
      <w:szCs w:val="18"/>
      <w:lang w:val="en-US"/>
    </w:rPr>
  </w:style>
  <w:style w:type="character" w:styleId="Hyperlink">
    <w:name w:val="Hyperlink"/>
    <w:rsid w:val="00C97E79"/>
    <w:rPr>
      <w:color w:val="0000FF"/>
      <w:u w:val="single"/>
    </w:rPr>
  </w:style>
  <w:style w:type="paragraph" w:customStyle="1" w:styleId="xmsonormal">
    <w:name w:val="x_msonormal"/>
    <w:basedOn w:val="Normal"/>
    <w:rsid w:val="000D17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0D17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237D7F"/>
    <w:pPr>
      <w:pBdr>
        <w:bottom w:val="single" w:sz="6" w:space="1" w:color="auto"/>
      </w:pBdr>
      <w:spacing w:line="240" w:lineRule="auto"/>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237D7F"/>
    <w:rPr>
      <w:rFonts w:eastAsia="Times New Roman"/>
      <w:vanish/>
      <w:sz w:val="16"/>
      <w:szCs w:val="16"/>
      <w:lang w:val="en-US"/>
    </w:rPr>
  </w:style>
  <w:style w:type="character" w:styleId="UnresolvedMention">
    <w:name w:val="Unresolved Mention"/>
    <w:basedOn w:val="DefaultParagraphFont"/>
    <w:uiPriority w:val="99"/>
    <w:semiHidden/>
    <w:unhideWhenUsed/>
    <w:rsid w:val="002544FA"/>
    <w:rPr>
      <w:color w:val="605E5C"/>
      <w:shd w:val="clear" w:color="auto" w:fill="E1DFDD"/>
    </w:rPr>
  </w:style>
  <w:style w:type="character" w:styleId="Strong">
    <w:name w:val="Strong"/>
    <w:basedOn w:val="DefaultParagraphFont"/>
    <w:uiPriority w:val="22"/>
    <w:qFormat/>
    <w:rsid w:val="008E1DA9"/>
    <w:rPr>
      <w:b/>
      <w:bCs/>
    </w:rPr>
  </w:style>
  <w:style w:type="character" w:styleId="Emphasis">
    <w:name w:val="Emphasis"/>
    <w:basedOn w:val="DefaultParagraphFont"/>
    <w:uiPriority w:val="20"/>
    <w:qFormat/>
    <w:rsid w:val="008E1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33">
      <w:bodyDiv w:val="1"/>
      <w:marLeft w:val="0"/>
      <w:marRight w:val="0"/>
      <w:marTop w:val="0"/>
      <w:marBottom w:val="0"/>
      <w:divBdr>
        <w:top w:val="none" w:sz="0" w:space="0" w:color="auto"/>
        <w:left w:val="none" w:sz="0" w:space="0" w:color="auto"/>
        <w:bottom w:val="none" w:sz="0" w:space="0" w:color="auto"/>
        <w:right w:val="none" w:sz="0" w:space="0" w:color="auto"/>
      </w:divBdr>
    </w:div>
    <w:div w:id="132450007">
      <w:bodyDiv w:val="1"/>
      <w:marLeft w:val="0"/>
      <w:marRight w:val="0"/>
      <w:marTop w:val="0"/>
      <w:marBottom w:val="0"/>
      <w:divBdr>
        <w:top w:val="none" w:sz="0" w:space="0" w:color="auto"/>
        <w:left w:val="none" w:sz="0" w:space="0" w:color="auto"/>
        <w:bottom w:val="none" w:sz="0" w:space="0" w:color="auto"/>
        <w:right w:val="none" w:sz="0" w:space="0" w:color="auto"/>
      </w:divBdr>
    </w:div>
    <w:div w:id="262735858">
      <w:bodyDiv w:val="1"/>
      <w:marLeft w:val="0"/>
      <w:marRight w:val="0"/>
      <w:marTop w:val="0"/>
      <w:marBottom w:val="0"/>
      <w:divBdr>
        <w:top w:val="none" w:sz="0" w:space="0" w:color="auto"/>
        <w:left w:val="none" w:sz="0" w:space="0" w:color="auto"/>
        <w:bottom w:val="none" w:sz="0" w:space="0" w:color="auto"/>
        <w:right w:val="none" w:sz="0" w:space="0" w:color="auto"/>
      </w:divBdr>
      <w:divsChild>
        <w:div w:id="1270426473">
          <w:marLeft w:val="0"/>
          <w:marRight w:val="0"/>
          <w:marTop w:val="0"/>
          <w:marBottom w:val="0"/>
          <w:divBdr>
            <w:top w:val="single" w:sz="2" w:space="0" w:color="auto"/>
            <w:left w:val="single" w:sz="2" w:space="0" w:color="auto"/>
            <w:bottom w:val="single" w:sz="6" w:space="0" w:color="auto"/>
            <w:right w:val="single" w:sz="2" w:space="0" w:color="auto"/>
          </w:divBdr>
          <w:divsChild>
            <w:div w:id="389035264">
              <w:marLeft w:val="0"/>
              <w:marRight w:val="0"/>
              <w:marTop w:val="100"/>
              <w:marBottom w:val="100"/>
              <w:divBdr>
                <w:top w:val="single" w:sz="2" w:space="0" w:color="D9D9E3"/>
                <w:left w:val="single" w:sz="2" w:space="0" w:color="D9D9E3"/>
                <w:bottom w:val="single" w:sz="2" w:space="0" w:color="D9D9E3"/>
                <w:right w:val="single" w:sz="2" w:space="0" w:color="D9D9E3"/>
              </w:divBdr>
              <w:divsChild>
                <w:div w:id="676619725">
                  <w:marLeft w:val="0"/>
                  <w:marRight w:val="0"/>
                  <w:marTop w:val="0"/>
                  <w:marBottom w:val="0"/>
                  <w:divBdr>
                    <w:top w:val="single" w:sz="2" w:space="0" w:color="D9D9E3"/>
                    <w:left w:val="single" w:sz="2" w:space="0" w:color="D9D9E3"/>
                    <w:bottom w:val="single" w:sz="2" w:space="0" w:color="D9D9E3"/>
                    <w:right w:val="single" w:sz="2" w:space="0" w:color="D9D9E3"/>
                  </w:divBdr>
                  <w:divsChild>
                    <w:div w:id="171263929">
                      <w:marLeft w:val="0"/>
                      <w:marRight w:val="0"/>
                      <w:marTop w:val="0"/>
                      <w:marBottom w:val="0"/>
                      <w:divBdr>
                        <w:top w:val="single" w:sz="2" w:space="0" w:color="D9D9E3"/>
                        <w:left w:val="single" w:sz="2" w:space="0" w:color="D9D9E3"/>
                        <w:bottom w:val="single" w:sz="2" w:space="0" w:color="D9D9E3"/>
                        <w:right w:val="single" w:sz="2" w:space="0" w:color="D9D9E3"/>
                      </w:divBdr>
                      <w:divsChild>
                        <w:div w:id="1255700689">
                          <w:marLeft w:val="0"/>
                          <w:marRight w:val="0"/>
                          <w:marTop w:val="0"/>
                          <w:marBottom w:val="0"/>
                          <w:divBdr>
                            <w:top w:val="single" w:sz="2" w:space="0" w:color="D9D9E3"/>
                            <w:left w:val="single" w:sz="2" w:space="0" w:color="D9D9E3"/>
                            <w:bottom w:val="single" w:sz="2" w:space="0" w:color="D9D9E3"/>
                            <w:right w:val="single" w:sz="2" w:space="0" w:color="D9D9E3"/>
                          </w:divBdr>
                          <w:divsChild>
                            <w:div w:id="1352879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9399863">
          <w:marLeft w:val="0"/>
          <w:marRight w:val="0"/>
          <w:marTop w:val="0"/>
          <w:marBottom w:val="0"/>
          <w:divBdr>
            <w:top w:val="single" w:sz="2" w:space="0" w:color="auto"/>
            <w:left w:val="single" w:sz="2" w:space="0" w:color="auto"/>
            <w:bottom w:val="single" w:sz="6" w:space="0" w:color="auto"/>
            <w:right w:val="single" w:sz="2" w:space="0" w:color="auto"/>
          </w:divBdr>
          <w:divsChild>
            <w:div w:id="841239446">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428433">
                  <w:marLeft w:val="0"/>
                  <w:marRight w:val="0"/>
                  <w:marTop w:val="0"/>
                  <w:marBottom w:val="0"/>
                  <w:divBdr>
                    <w:top w:val="single" w:sz="2" w:space="0" w:color="D9D9E3"/>
                    <w:left w:val="single" w:sz="2" w:space="0" w:color="D9D9E3"/>
                    <w:bottom w:val="single" w:sz="2" w:space="0" w:color="D9D9E3"/>
                    <w:right w:val="single" w:sz="2" w:space="0" w:color="D9D9E3"/>
                  </w:divBdr>
                  <w:divsChild>
                    <w:div w:id="292902391">
                      <w:marLeft w:val="0"/>
                      <w:marRight w:val="0"/>
                      <w:marTop w:val="0"/>
                      <w:marBottom w:val="0"/>
                      <w:divBdr>
                        <w:top w:val="single" w:sz="2" w:space="0" w:color="D9D9E3"/>
                        <w:left w:val="single" w:sz="2" w:space="0" w:color="D9D9E3"/>
                        <w:bottom w:val="single" w:sz="2" w:space="0" w:color="D9D9E3"/>
                        <w:right w:val="single" w:sz="2" w:space="0" w:color="D9D9E3"/>
                      </w:divBdr>
                      <w:divsChild>
                        <w:div w:id="36051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80649233">
                  <w:marLeft w:val="0"/>
                  <w:marRight w:val="0"/>
                  <w:marTop w:val="0"/>
                  <w:marBottom w:val="0"/>
                  <w:divBdr>
                    <w:top w:val="single" w:sz="2" w:space="0" w:color="D9D9E3"/>
                    <w:left w:val="single" w:sz="2" w:space="0" w:color="D9D9E3"/>
                    <w:bottom w:val="single" w:sz="2" w:space="0" w:color="D9D9E3"/>
                    <w:right w:val="single" w:sz="2" w:space="0" w:color="D9D9E3"/>
                  </w:divBdr>
                  <w:divsChild>
                    <w:div w:id="1008561168">
                      <w:marLeft w:val="0"/>
                      <w:marRight w:val="0"/>
                      <w:marTop w:val="0"/>
                      <w:marBottom w:val="0"/>
                      <w:divBdr>
                        <w:top w:val="single" w:sz="2" w:space="0" w:color="D9D9E3"/>
                        <w:left w:val="single" w:sz="2" w:space="0" w:color="D9D9E3"/>
                        <w:bottom w:val="single" w:sz="2" w:space="0" w:color="D9D9E3"/>
                        <w:right w:val="single" w:sz="2" w:space="0" w:color="D9D9E3"/>
                      </w:divBdr>
                      <w:divsChild>
                        <w:div w:id="1631668494">
                          <w:marLeft w:val="0"/>
                          <w:marRight w:val="0"/>
                          <w:marTop w:val="0"/>
                          <w:marBottom w:val="0"/>
                          <w:divBdr>
                            <w:top w:val="single" w:sz="2" w:space="0" w:color="D9D9E3"/>
                            <w:left w:val="single" w:sz="2" w:space="0" w:color="D9D9E3"/>
                            <w:bottom w:val="single" w:sz="2" w:space="0" w:color="D9D9E3"/>
                            <w:right w:val="single" w:sz="2" w:space="0" w:color="D9D9E3"/>
                          </w:divBdr>
                          <w:divsChild>
                            <w:div w:id="140006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9211810">
      <w:bodyDiv w:val="1"/>
      <w:marLeft w:val="0"/>
      <w:marRight w:val="0"/>
      <w:marTop w:val="0"/>
      <w:marBottom w:val="0"/>
      <w:divBdr>
        <w:top w:val="none" w:sz="0" w:space="0" w:color="auto"/>
        <w:left w:val="none" w:sz="0" w:space="0" w:color="auto"/>
        <w:bottom w:val="none" w:sz="0" w:space="0" w:color="auto"/>
        <w:right w:val="none" w:sz="0" w:space="0" w:color="auto"/>
      </w:divBdr>
      <w:divsChild>
        <w:div w:id="1588804170">
          <w:marLeft w:val="0"/>
          <w:marRight w:val="0"/>
          <w:marTop w:val="0"/>
          <w:marBottom w:val="0"/>
          <w:divBdr>
            <w:top w:val="none" w:sz="0" w:space="0" w:color="auto"/>
            <w:left w:val="none" w:sz="0" w:space="0" w:color="auto"/>
            <w:bottom w:val="none" w:sz="0" w:space="0" w:color="auto"/>
            <w:right w:val="none" w:sz="0" w:space="0" w:color="auto"/>
          </w:divBdr>
          <w:divsChild>
            <w:div w:id="2047169247">
              <w:marLeft w:val="0"/>
              <w:marRight w:val="0"/>
              <w:marTop w:val="0"/>
              <w:marBottom w:val="0"/>
              <w:divBdr>
                <w:top w:val="none" w:sz="0" w:space="0" w:color="auto"/>
                <w:left w:val="none" w:sz="0" w:space="0" w:color="auto"/>
                <w:bottom w:val="none" w:sz="0" w:space="0" w:color="auto"/>
                <w:right w:val="none" w:sz="0" w:space="0" w:color="auto"/>
              </w:divBdr>
              <w:divsChild>
                <w:div w:id="493765196">
                  <w:marLeft w:val="0"/>
                  <w:marRight w:val="0"/>
                  <w:marTop w:val="0"/>
                  <w:marBottom w:val="0"/>
                  <w:divBdr>
                    <w:top w:val="none" w:sz="0" w:space="0" w:color="auto"/>
                    <w:left w:val="none" w:sz="0" w:space="0" w:color="auto"/>
                    <w:bottom w:val="none" w:sz="0" w:space="0" w:color="auto"/>
                    <w:right w:val="none" w:sz="0" w:space="0" w:color="auto"/>
                  </w:divBdr>
                  <w:divsChild>
                    <w:div w:id="177694861">
                      <w:marLeft w:val="0"/>
                      <w:marRight w:val="0"/>
                      <w:marTop w:val="0"/>
                      <w:marBottom w:val="0"/>
                      <w:divBdr>
                        <w:top w:val="none" w:sz="0" w:space="0" w:color="auto"/>
                        <w:left w:val="none" w:sz="0" w:space="0" w:color="auto"/>
                        <w:bottom w:val="none" w:sz="0" w:space="0" w:color="auto"/>
                        <w:right w:val="none" w:sz="0" w:space="0" w:color="auto"/>
                      </w:divBdr>
                      <w:divsChild>
                        <w:div w:id="1020164426">
                          <w:marLeft w:val="0"/>
                          <w:marRight w:val="0"/>
                          <w:marTop w:val="0"/>
                          <w:marBottom w:val="0"/>
                          <w:divBdr>
                            <w:top w:val="none" w:sz="0" w:space="0" w:color="auto"/>
                            <w:left w:val="none" w:sz="0" w:space="0" w:color="auto"/>
                            <w:bottom w:val="none" w:sz="0" w:space="0" w:color="auto"/>
                            <w:right w:val="none" w:sz="0" w:space="0" w:color="auto"/>
                          </w:divBdr>
                          <w:divsChild>
                            <w:div w:id="361051918">
                              <w:marLeft w:val="0"/>
                              <w:marRight w:val="0"/>
                              <w:marTop w:val="0"/>
                              <w:marBottom w:val="0"/>
                              <w:divBdr>
                                <w:top w:val="none" w:sz="0" w:space="0" w:color="auto"/>
                                <w:left w:val="none" w:sz="0" w:space="0" w:color="auto"/>
                                <w:bottom w:val="none" w:sz="0" w:space="0" w:color="auto"/>
                                <w:right w:val="none" w:sz="0" w:space="0" w:color="auto"/>
                              </w:divBdr>
                            </w:div>
                          </w:divsChild>
                        </w:div>
                        <w:div w:id="1213883783">
                          <w:marLeft w:val="0"/>
                          <w:marRight w:val="0"/>
                          <w:marTop w:val="0"/>
                          <w:marBottom w:val="0"/>
                          <w:divBdr>
                            <w:top w:val="none" w:sz="0" w:space="0" w:color="auto"/>
                            <w:left w:val="none" w:sz="0" w:space="0" w:color="auto"/>
                            <w:bottom w:val="none" w:sz="0" w:space="0" w:color="auto"/>
                            <w:right w:val="none" w:sz="0" w:space="0" w:color="auto"/>
                          </w:divBdr>
                          <w:divsChild>
                            <w:div w:id="1002322406">
                              <w:marLeft w:val="0"/>
                              <w:marRight w:val="0"/>
                              <w:marTop w:val="0"/>
                              <w:marBottom w:val="0"/>
                              <w:divBdr>
                                <w:top w:val="none" w:sz="0" w:space="0" w:color="auto"/>
                                <w:left w:val="none" w:sz="0" w:space="0" w:color="auto"/>
                                <w:bottom w:val="none" w:sz="0" w:space="0" w:color="auto"/>
                                <w:right w:val="none" w:sz="0" w:space="0" w:color="auto"/>
                              </w:divBdr>
                            </w:div>
                          </w:divsChild>
                        </w:div>
                        <w:div w:id="1708989543">
                          <w:marLeft w:val="0"/>
                          <w:marRight w:val="0"/>
                          <w:marTop w:val="0"/>
                          <w:marBottom w:val="0"/>
                          <w:divBdr>
                            <w:top w:val="none" w:sz="0" w:space="0" w:color="auto"/>
                            <w:left w:val="none" w:sz="0" w:space="0" w:color="auto"/>
                            <w:bottom w:val="none" w:sz="0" w:space="0" w:color="auto"/>
                            <w:right w:val="none" w:sz="0" w:space="0" w:color="auto"/>
                          </w:divBdr>
                          <w:divsChild>
                            <w:div w:id="515114607">
                              <w:marLeft w:val="0"/>
                              <w:marRight w:val="0"/>
                              <w:marTop w:val="0"/>
                              <w:marBottom w:val="0"/>
                              <w:divBdr>
                                <w:top w:val="none" w:sz="0" w:space="0" w:color="auto"/>
                                <w:left w:val="none" w:sz="0" w:space="0" w:color="auto"/>
                                <w:bottom w:val="none" w:sz="0" w:space="0" w:color="auto"/>
                                <w:right w:val="none" w:sz="0" w:space="0" w:color="auto"/>
                              </w:divBdr>
                              <w:divsChild>
                                <w:div w:id="858160461">
                                  <w:marLeft w:val="0"/>
                                  <w:marRight w:val="0"/>
                                  <w:marTop w:val="0"/>
                                  <w:marBottom w:val="0"/>
                                  <w:divBdr>
                                    <w:top w:val="none" w:sz="0" w:space="0" w:color="auto"/>
                                    <w:left w:val="none" w:sz="0" w:space="0" w:color="auto"/>
                                    <w:bottom w:val="none" w:sz="0" w:space="0" w:color="auto"/>
                                    <w:right w:val="none" w:sz="0" w:space="0" w:color="auto"/>
                                  </w:divBdr>
                                </w:div>
                                <w:div w:id="606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171">
                          <w:marLeft w:val="0"/>
                          <w:marRight w:val="0"/>
                          <w:marTop w:val="0"/>
                          <w:marBottom w:val="0"/>
                          <w:divBdr>
                            <w:top w:val="none" w:sz="0" w:space="0" w:color="auto"/>
                            <w:left w:val="none" w:sz="0" w:space="0" w:color="auto"/>
                            <w:bottom w:val="none" w:sz="0" w:space="0" w:color="auto"/>
                            <w:right w:val="none" w:sz="0" w:space="0" w:color="auto"/>
                          </w:divBdr>
                          <w:divsChild>
                            <w:div w:id="665867228">
                              <w:marLeft w:val="0"/>
                              <w:marRight w:val="0"/>
                              <w:marTop w:val="0"/>
                              <w:marBottom w:val="0"/>
                              <w:divBdr>
                                <w:top w:val="none" w:sz="0" w:space="0" w:color="auto"/>
                                <w:left w:val="none" w:sz="0" w:space="0" w:color="auto"/>
                                <w:bottom w:val="none" w:sz="0" w:space="0" w:color="auto"/>
                                <w:right w:val="none" w:sz="0" w:space="0" w:color="auto"/>
                              </w:divBdr>
                            </w:div>
                          </w:divsChild>
                        </w:div>
                        <w:div w:id="61678095">
                          <w:marLeft w:val="0"/>
                          <w:marRight w:val="0"/>
                          <w:marTop w:val="0"/>
                          <w:marBottom w:val="0"/>
                          <w:divBdr>
                            <w:top w:val="none" w:sz="0" w:space="0" w:color="auto"/>
                            <w:left w:val="none" w:sz="0" w:space="0" w:color="auto"/>
                            <w:bottom w:val="none" w:sz="0" w:space="0" w:color="auto"/>
                            <w:right w:val="none" w:sz="0" w:space="0" w:color="auto"/>
                          </w:divBdr>
                          <w:divsChild>
                            <w:div w:id="830292236">
                              <w:marLeft w:val="0"/>
                              <w:marRight w:val="0"/>
                              <w:marTop w:val="0"/>
                              <w:marBottom w:val="0"/>
                              <w:divBdr>
                                <w:top w:val="none" w:sz="0" w:space="0" w:color="auto"/>
                                <w:left w:val="none" w:sz="0" w:space="0" w:color="auto"/>
                                <w:bottom w:val="none" w:sz="0" w:space="0" w:color="auto"/>
                                <w:right w:val="none" w:sz="0" w:space="0" w:color="auto"/>
                              </w:divBdr>
                              <w:divsChild>
                                <w:div w:id="1575431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2977">
                          <w:marLeft w:val="0"/>
                          <w:marRight w:val="0"/>
                          <w:marTop w:val="0"/>
                          <w:marBottom w:val="0"/>
                          <w:divBdr>
                            <w:top w:val="none" w:sz="0" w:space="0" w:color="auto"/>
                            <w:left w:val="none" w:sz="0" w:space="0" w:color="auto"/>
                            <w:bottom w:val="none" w:sz="0" w:space="0" w:color="auto"/>
                            <w:right w:val="none" w:sz="0" w:space="0" w:color="auto"/>
                          </w:divBdr>
                          <w:divsChild>
                            <w:div w:id="475225917">
                              <w:marLeft w:val="0"/>
                              <w:marRight w:val="0"/>
                              <w:marTop w:val="0"/>
                              <w:marBottom w:val="0"/>
                              <w:divBdr>
                                <w:top w:val="none" w:sz="0" w:space="0" w:color="auto"/>
                                <w:left w:val="none" w:sz="0" w:space="0" w:color="auto"/>
                                <w:bottom w:val="none" w:sz="0" w:space="0" w:color="auto"/>
                                <w:right w:val="none" w:sz="0" w:space="0" w:color="auto"/>
                              </w:divBdr>
                              <w:divsChild>
                                <w:div w:id="1668628732">
                                  <w:marLeft w:val="0"/>
                                  <w:marRight w:val="0"/>
                                  <w:marTop w:val="0"/>
                                  <w:marBottom w:val="0"/>
                                  <w:divBdr>
                                    <w:top w:val="none" w:sz="0" w:space="0" w:color="auto"/>
                                    <w:left w:val="none" w:sz="0" w:space="0" w:color="auto"/>
                                    <w:bottom w:val="none" w:sz="0" w:space="0" w:color="auto"/>
                                    <w:right w:val="none" w:sz="0" w:space="0" w:color="auto"/>
                                  </w:divBdr>
                                  <w:divsChild>
                                    <w:div w:id="1014497613">
                                      <w:marLeft w:val="0"/>
                                      <w:marRight w:val="0"/>
                                      <w:marTop w:val="0"/>
                                      <w:marBottom w:val="0"/>
                                      <w:divBdr>
                                        <w:top w:val="none" w:sz="0" w:space="0" w:color="auto"/>
                                        <w:left w:val="none" w:sz="0" w:space="0" w:color="auto"/>
                                        <w:bottom w:val="none" w:sz="0" w:space="0" w:color="auto"/>
                                        <w:right w:val="none" w:sz="0" w:space="0" w:color="auto"/>
                                      </w:divBdr>
                                    </w:div>
                                  </w:divsChild>
                                </w:div>
                                <w:div w:id="221986200">
                                  <w:blockQuote w:val="1"/>
                                  <w:marLeft w:val="0"/>
                                  <w:marRight w:val="0"/>
                                  <w:marTop w:val="0"/>
                                  <w:marBottom w:val="0"/>
                                  <w:divBdr>
                                    <w:top w:val="none" w:sz="0" w:space="0" w:color="auto"/>
                                    <w:left w:val="none" w:sz="0" w:space="0" w:color="auto"/>
                                    <w:bottom w:val="none" w:sz="0" w:space="0" w:color="auto"/>
                                    <w:right w:val="none" w:sz="0" w:space="0" w:color="auto"/>
                                  </w:divBdr>
                                </w:div>
                                <w:div w:id="1998454905">
                                  <w:marLeft w:val="0"/>
                                  <w:marRight w:val="0"/>
                                  <w:marTop w:val="0"/>
                                  <w:marBottom w:val="0"/>
                                  <w:divBdr>
                                    <w:top w:val="none" w:sz="0" w:space="0" w:color="auto"/>
                                    <w:left w:val="none" w:sz="0" w:space="0" w:color="auto"/>
                                    <w:bottom w:val="none" w:sz="0" w:space="0" w:color="auto"/>
                                    <w:right w:val="none" w:sz="0" w:space="0" w:color="auto"/>
                                  </w:divBdr>
                                  <w:divsChild>
                                    <w:div w:id="1558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78698">
                          <w:marLeft w:val="0"/>
                          <w:marRight w:val="0"/>
                          <w:marTop w:val="0"/>
                          <w:marBottom w:val="0"/>
                          <w:divBdr>
                            <w:top w:val="none" w:sz="0" w:space="0" w:color="auto"/>
                            <w:left w:val="none" w:sz="0" w:space="0" w:color="auto"/>
                            <w:bottom w:val="none" w:sz="0" w:space="0" w:color="auto"/>
                            <w:right w:val="none" w:sz="0" w:space="0" w:color="auto"/>
                          </w:divBdr>
                          <w:divsChild>
                            <w:div w:id="359598657">
                              <w:marLeft w:val="0"/>
                              <w:marRight w:val="0"/>
                              <w:marTop w:val="0"/>
                              <w:marBottom w:val="0"/>
                              <w:divBdr>
                                <w:top w:val="none" w:sz="0" w:space="0" w:color="auto"/>
                                <w:left w:val="none" w:sz="0" w:space="0" w:color="auto"/>
                                <w:bottom w:val="none" w:sz="0" w:space="0" w:color="auto"/>
                                <w:right w:val="none" w:sz="0" w:space="0" w:color="auto"/>
                              </w:divBdr>
                              <w:divsChild>
                                <w:div w:id="320281481">
                                  <w:marLeft w:val="0"/>
                                  <w:marRight w:val="0"/>
                                  <w:marTop w:val="0"/>
                                  <w:marBottom w:val="0"/>
                                  <w:divBdr>
                                    <w:top w:val="none" w:sz="0" w:space="0" w:color="auto"/>
                                    <w:left w:val="none" w:sz="0" w:space="0" w:color="auto"/>
                                    <w:bottom w:val="none" w:sz="0" w:space="0" w:color="auto"/>
                                    <w:right w:val="none" w:sz="0" w:space="0" w:color="auto"/>
                                  </w:divBdr>
                                </w:div>
                                <w:div w:id="18066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99233">
                          <w:marLeft w:val="0"/>
                          <w:marRight w:val="0"/>
                          <w:marTop w:val="0"/>
                          <w:marBottom w:val="0"/>
                          <w:divBdr>
                            <w:top w:val="none" w:sz="0" w:space="0" w:color="auto"/>
                            <w:left w:val="none" w:sz="0" w:space="0" w:color="auto"/>
                            <w:bottom w:val="none" w:sz="0" w:space="0" w:color="auto"/>
                            <w:right w:val="none" w:sz="0" w:space="0" w:color="auto"/>
                          </w:divBdr>
                          <w:divsChild>
                            <w:div w:id="355664858">
                              <w:marLeft w:val="0"/>
                              <w:marRight w:val="0"/>
                              <w:marTop w:val="0"/>
                              <w:marBottom w:val="0"/>
                              <w:divBdr>
                                <w:top w:val="none" w:sz="0" w:space="0" w:color="auto"/>
                                <w:left w:val="none" w:sz="0" w:space="0" w:color="auto"/>
                                <w:bottom w:val="none" w:sz="0" w:space="0" w:color="auto"/>
                                <w:right w:val="none" w:sz="0" w:space="0" w:color="auto"/>
                              </w:divBdr>
                              <w:divsChild>
                                <w:div w:id="2101831859">
                                  <w:marLeft w:val="0"/>
                                  <w:marRight w:val="0"/>
                                  <w:marTop w:val="0"/>
                                  <w:marBottom w:val="0"/>
                                  <w:divBdr>
                                    <w:top w:val="none" w:sz="0" w:space="0" w:color="auto"/>
                                    <w:left w:val="none" w:sz="0" w:space="0" w:color="auto"/>
                                    <w:bottom w:val="none" w:sz="0" w:space="0" w:color="auto"/>
                                    <w:right w:val="none" w:sz="0" w:space="0" w:color="auto"/>
                                  </w:divBdr>
                                  <w:divsChild>
                                    <w:div w:id="999653221">
                                      <w:marLeft w:val="0"/>
                                      <w:marRight w:val="0"/>
                                      <w:marTop w:val="0"/>
                                      <w:marBottom w:val="0"/>
                                      <w:divBdr>
                                        <w:top w:val="none" w:sz="0" w:space="0" w:color="auto"/>
                                        <w:left w:val="none" w:sz="0" w:space="0" w:color="auto"/>
                                        <w:bottom w:val="none" w:sz="0" w:space="0" w:color="auto"/>
                                        <w:right w:val="none" w:sz="0" w:space="0" w:color="auto"/>
                                      </w:divBdr>
                                    </w:div>
                                  </w:divsChild>
                                </w:div>
                                <w:div w:id="2144883882">
                                  <w:marLeft w:val="0"/>
                                  <w:marRight w:val="0"/>
                                  <w:marTop w:val="0"/>
                                  <w:marBottom w:val="0"/>
                                  <w:divBdr>
                                    <w:top w:val="none" w:sz="0" w:space="0" w:color="auto"/>
                                    <w:left w:val="none" w:sz="0" w:space="0" w:color="auto"/>
                                    <w:bottom w:val="none" w:sz="0" w:space="0" w:color="auto"/>
                                    <w:right w:val="none" w:sz="0" w:space="0" w:color="auto"/>
                                  </w:divBdr>
                                  <w:divsChild>
                                    <w:div w:id="11805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51111">
                          <w:marLeft w:val="0"/>
                          <w:marRight w:val="0"/>
                          <w:marTop w:val="0"/>
                          <w:marBottom w:val="0"/>
                          <w:divBdr>
                            <w:top w:val="none" w:sz="0" w:space="0" w:color="auto"/>
                            <w:left w:val="none" w:sz="0" w:space="0" w:color="auto"/>
                            <w:bottom w:val="none" w:sz="0" w:space="0" w:color="auto"/>
                            <w:right w:val="none" w:sz="0" w:space="0" w:color="auto"/>
                          </w:divBdr>
                          <w:divsChild>
                            <w:div w:id="1235897485">
                              <w:marLeft w:val="0"/>
                              <w:marRight w:val="0"/>
                              <w:marTop w:val="0"/>
                              <w:marBottom w:val="0"/>
                              <w:divBdr>
                                <w:top w:val="none" w:sz="0" w:space="0" w:color="auto"/>
                                <w:left w:val="none" w:sz="0" w:space="0" w:color="auto"/>
                                <w:bottom w:val="none" w:sz="0" w:space="0" w:color="auto"/>
                                <w:right w:val="none" w:sz="0" w:space="0" w:color="auto"/>
                              </w:divBdr>
                            </w:div>
                          </w:divsChild>
                        </w:div>
                        <w:div w:id="1117793955">
                          <w:marLeft w:val="0"/>
                          <w:marRight w:val="0"/>
                          <w:marTop w:val="0"/>
                          <w:marBottom w:val="0"/>
                          <w:divBdr>
                            <w:top w:val="none" w:sz="0" w:space="0" w:color="auto"/>
                            <w:left w:val="none" w:sz="0" w:space="0" w:color="auto"/>
                            <w:bottom w:val="none" w:sz="0" w:space="0" w:color="auto"/>
                            <w:right w:val="none" w:sz="0" w:space="0" w:color="auto"/>
                          </w:divBdr>
                          <w:divsChild>
                            <w:div w:id="357126742">
                              <w:marLeft w:val="0"/>
                              <w:marRight w:val="0"/>
                              <w:marTop w:val="0"/>
                              <w:marBottom w:val="0"/>
                              <w:divBdr>
                                <w:top w:val="none" w:sz="0" w:space="0" w:color="auto"/>
                                <w:left w:val="none" w:sz="0" w:space="0" w:color="auto"/>
                                <w:bottom w:val="none" w:sz="0" w:space="0" w:color="auto"/>
                                <w:right w:val="none" w:sz="0" w:space="0" w:color="auto"/>
                              </w:divBdr>
                              <w:divsChild>
                                <w:div w:id="373580620">
                                  <w:marLeft w:val="0"/>
                                  <w:marRight w:val="0"/>
                                  <w:marTop w:val="0"/>
                                  <w:marBottom w:val="0"/>
                                  <w:divBdr>
                                    <w:top w:val="none" w:sz="0" w:space="0" w:color="auto"/>
                                    <w:left w:val="none" w:sz="0" w:space="0" w:color="auto"/>
                                    <w:bottom w:val="none" w:sz="0" w:space="0" w:color="auto"/>
                                    <w:right w:val="none" w:sz="0" w:space="0" w:color="auto"/>
                                  </w:divBdr>
                                </w:div>
                                <w:div w:id="213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5069">
                          <w:marLeft w:val="0"/>
                          <w:marRight w:val="0"/>
                          <w:marTop w:val="0"/>
                          <w:marBottom w:val="0"/>
                          <w:divBdr>
                            <w:top w:val="none" w:sz="0" w:space="0" w:color="auto"/>
                            <w:left w:val="none" w:sz="0" w:space="0" w:color="auto"/>
                            <w:bottom w:val="none" w:sz="0" w:space="0" w:color="auto"/>
                            <w:right w:val="none" w:sz="0" w:space="0" w:color="auto"/>
                          </w:divBdr>
                          <w:divsChild>
                            <w:div w:id="797915169">
                              <w:marLeft w:val="0"/>
                              <w:marRight w:val="0"/>
                              <w:marTop w:val="0"/>
                              <w:marBottom w:val="0"/>
                              <w:divBdr>
                                <w:top w:val="none" w:sz="0" w:space="0" w:color="auto"/>
                                <w:left w:val="none" w:sz="0" w:space="0" w:color="auto"/>
                                <w:bottom w:val="none" w:sz="0" w:space="0" w:color="auto"/>
                                <w:right w:val="none" w:sz="0" w:space="0" w:color="auto"/>
                              </w:divBdr>
                            </w:div>
                          </w:divsChild>
                        </w:div>
                        <w:div w:id="1055662721">
                          <w:marLeft w:val="0"/>
                          <w:marRight w:val="0"/>
                          <w:marTop w:val="0"/>
                          <w:marBottom w:val="0"/>
                          <w:divBdr>
                            <w:top w:val="none" w:sz="0" w:space="0" w:color="auto"/>
                            <w:left w:val="none" w:sz="0" w:space="0" w:color="auto"/>
                            <w:bottom w:val="none" w:sz="0" w:space="0" w:color="auto"/>
                            <w:right w:val="none" w:sz="0" w:space="0" w:color="auto"/>
                          </w:divBdr>
                          <w:divsChild>
                            <w:div w:id="1059788483">
                              <w:marLeft w:val="0"/>
                              <w:marRight w:val="0"/>
                              <w:marTop w:val="0"/>
                              <w:marBottom w:val="0"/>
                              <w:divBdr>
                                <w:top w:val="none" w:sz="0" w:space="0" w:color="auto"/>
                                <w:left w:val="none" w:sz="0" w:space="0" w:color="auto"/>
                                <w:bottom w:val="none" w:sz="0" w:space="0" w:color="auto"/>
                                <w:right w:val="none" w:sz="0" w:space="0" w:color="auto"/>
                              </w:divBdr>
                              <w:divsChild>
                                <w:div w:id="704020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2027">
                          <w:marLeft w:val="0"/>
                          <w:marRight w:val="0"/>
                          <w:marTop w:val="0"/>
                          <w:marBottom w:val="0"/>
                          <w:divBdr>
                            <w:top w:val="none" w:sz="0" w:space="0" w:color="auto"/>
                            <w:left w:val="none" w:sz="0" w:space="0" w:color="auto"/>
                            <w:bottom w:val="none" w:sz="0" w:space="0" w:color="auto"/>
                            <w:right w:val="none" w:sz="0" w:space="0" w:color="auto"/>
                          </w:divBdr>
                          <w:divsChild>
                            <w:div w:id="2080517432">
                              <w:marLeft w:val="0"/>
                              <w:marRight w:val="0"/>
                              <w:marTop w:val="0"/>
                              <w:marBottom w:val="0"/>
                              <w:divBdr>
                                <w:top w:val="none" w:sz="0" w:space="0" w:color="auto"/>
                                <w:left w:val="none" w:sz="0" w:space="0" w:color="auto"/>
                                <w:bottom w:val="none" w:sz="0" w:space="0" w:color="auto"/>
                                <w:right w:val="none" w:sz="0" w:space="0" w:color="auto"/>
                              </w:divBdr>
                              <w:divsChild>
                                <w:div w:id="1314064260">
                                  <w:marLeft w:val="0"/>
                                  <w:marRight w:val="0"/>
                                  <w:marTop w:val="0"/>
                                  <w:marBottom w:val="0"/>
                                  <w:divBdr>
                                    <w:top w:val="none" w:sz="0" w:space="0" w:color="auto"/>
                                    <w:left w:val="none" w:sz="0" w:space="0" w:color="auto"/>
                                    <w:bottom w:val="none" w:sz="0" w:space="0" w:color="auto"/>
                                    <w:right w:val="none" w:sz="0" w:space="0" w:color="auto"/>
                                  </w:divBdr>
                                </w:div>
                                <w:div w:id="16534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0338">
                          <w:marLeft w:val="0"/>
                          <w:marRight w:val="0"/>
                          <w:marTop w:val="0"/>
                          <w:marBottom w:val="0"/>
                          <w:divBdr>
                            <w:top w:val="none" w:sz="0" w:space="0" w:color="auto"/>
                            <w:left w:val="none" w:sz="0" w:space="0" w:color="auto"/>
                            <w:bottom w:val="none" w:sz="0" w:space="0" w:color="auto"/>
                            <w:right w:val="none" w:sz="0" w:space="0" w:color="auto"/>
                          </w:divBdr>
                          <w:divsChild>
                            <w:div w:id="992366690">
                              <w:marLeft w:val="0"/>
                              <w:marRight w:val="0"/>
                              <w:marTop w:val="0"/>
                              <w:marBottom w:val="0"/>
                              <w:divBdr>
                                <w:top w:val="none" w:sz="0" w:space="0" w:color="auto"/>
                                <w:left w:val="none" w:sz="0" w:space="0" w:color="auto"/>
                                <w:bottom w:val="none" w:sz="0" w:space="0" w:color="auto"/>
                                <w:right w:val="none" w:sz="0" w:space="0" w:color="auto"/>
                              </w:divBdr>
                              <w:divsChild>
                                <w:div w:id="492331460">
                                  <w:marLeft w:val="0"/>
                                  <w:marRight w:val="0"/>
                                  <w:marTop w:val="0"/>
                                  <w:marBottom w:val="0"/>
                                  <w:divBdr>
                                    <w:top w:val="none" w:sz="0" w:space="0" w:color="auto"/>
                                    <w:left w:val="none" w:sz="0" w:space="0" w:color="auto"/>
                                    <w:bottom w:val="none" w:sz="0" w:space="0" w:color="auto"/>
                                    <w:right w:val="none" w:sz="0" w:space="0" w:color="auto"/>
                                  </w:divBdr>
                                  <w:divsChild>
                                    <w:div w:id="12732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0210">
                          <w:marLeft w:val="0"/>
                          <w:marRight w:val="0"/>
                          <w:marTop w:val="0"/>
                          <w:marBottom w:val="0"/>
                          <w:divBdr>
                            <w:top w:val="none" w:sz="0" w:space="0" w:color="auto"/>
                            <w:left w:val="none" w:sz="0" w:space="0" w:color="auto"/>
                            <w:bottom w:val="none" w:sz="0" w:space="0" w:color="auto"/>
                            <w:right w:val="none" w:sz="0" w:space="0" w:color="auto"/>
                          </w:divBdr>
                          <w:divsChild>
                            <w:div w:id="931402644">
                              <w:marLeft w:val="0"/>
                              <w:marRight w:val="0"/>
                              <w:marTop w:val="0"/>
                              <w:marBottom w:val="0"/>
                              <w:divBdr>
                                <w:top w:val="none" w:sz="0" w:space="0" w:color="auto"/>
                                <w:left w:val="none" w:sz="0" w:space="0" w:color="auto"/>
                                <w:bottom w:val="none" w:sz="0" w:space="0" w:color="auto"/>
                                <w:right w:val="none" w:sz="0" w:space="0" w:color="auto"/>
                              </w:divBdr>
                              <w:divsChild>
                                <w:div w:id="486942053">
                                  <w:marLeft w:val="0"/>
                                  <w:marRight w:val="0"/>
                                  <w:marTop w:val="0"/>
                                  <w:marBottom w:val="0"/>
                                  <w:divBdr>
                                    <w:top w:val="none" w:sz="0" w:space="0" w:color="auto"/>
                                    <w:left w:val="none" w:sz="0" w:space="0" w:color="auto"/>
                                    <w:bottom w:val="none" w:sz="0" w:space="0" w:color="auto"/>
                                    <w:right w:val="none" w:sz="0" w:space="0" w:color="auto"/>
                                  </w:divBdr>
                                  <w:divsChild>
                                    <w:div w:id="36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7801">
                          <w:marLeft w:val="0"/>
                          <w:marRight w:val="0"/>
                          <w:marTop w:val="0"/>
                          <w:marBottom w:val="0"/>
                          <w:divBdr>
                            <w:top w:val="none" w:sz="0" w:space="0" w:color="auto"/>
                            <w:left w:val="none" w:sz="0" w:space="0" w:color="auto"/>
                            <w:bottom w:val="none" w:sz="0" w:space="0" w:color="auto"/>
                            <w:right w:val="none" w:sz="0" w:space="0" w:color="auto"/>
                          </w:divBdr>
                          <w:divsChild>
                            <w:div w:id="390275146">
                              <w:marLeft w:val="0"/>
                              <w:marRight w:val="0"/>
                              <w:marTop w:val="0"/>
                              <w:marBottom w:val="0"/>
                              <w:divBdr>
                                <w:top w:val="none" w:sz="0" w:space="0" w:color="auto"/>
                                <w:left w:val="none" w:sz="0" w:space="0" w:color="auto"/>
                                <w:bottom w:val="none" w:sz="0" w:space="0" w:color="auto"/>
                                <w:right w:val="none" w:sz="0" w:space="0" w:color="auto"/>
                              </w:divBdr>
                              <w:divsChild>
                                <w:div w:id="11512876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7307">
                          <w:marLeft w:val="0"/>
                          <w:marRight w:val="0"/>
                          <w:marTop w:val="0"/>
                          <w:marBottom w:val="0"/>
                          <w:divBdr>
                            <w:top w:val="none" w:sz="0" w:space="0" w:color="auto"/>
                            <w:left w:val="none" w:sz="0" w:space="0" w:color="auto"/>
                            <w:bottom w:val="none" w:sz="0" w:space="0" w:color="auto"/>
                            <w:right w:val="none" w:sz="0" w:space="0" w:color="auto"/>
                          </w:divBdr>
                          <w:divsChild>
                            <w:div w:id="4151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644340">
          <w:marLeft w:val="0"/>
          <w:marRight w:val="0"/>
          <w:marTop w:val="0"/>
          <w:marBottom w:val="0"/>
          <w:divBdr>
            <w:top w:val="none" w:sz="0" w:space="0" w:color="auto"/>
            <w:left w:val="none" w:sz="0" w:space="0" w:color="auto"/>
            <w:bottom w:val="none" w:sz="0" w:space="0" w:color="auto"/>
            <w:right w:val="none" w:sz="0" w:space="0" w:color="auto"/>
          </w:divBdr>
          <w:divsChild>
            <w:div w:id="1358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305">
      <w:bodyDiv w:val="1"/>
      <w:marLeft w:val="0"/>
      <w:marRight w:val="0"/>
      <w:marTop w:val="0"/>
      <w:marBottom w:val="0"/>
      <w:divBdr>
        <w:top w:val="none" w:sz="0" w:space="0" w:color="auto"/>
        <w:left w:val="none" w:sz="0" w:space="0" w:color="auto"/>
        <w:bottom w:val="none" w:sz="0" w:space="0" w:color="auto"/>
        <w:right w:val="none" w:sz="0" w:space="0" w:color="auto"/>
      </w:divBdr>
    </w:div>
    <w:div w:id="749232381">
      <w:bodyDiv w:val="1"/>
      <w:marLeft w:val="0"/>
      <w:marRight w:val="0"/>
      <w:marTop w:val="0"/>
      <w:marBottom w:val="0"/>
      <w:divBdr>
        <w:top w:val="none" w:sz="0" w:space="0" w:color="auto"/>
        <w:left w:val="none" w:sz="0" w:space="0" w:color="auto"/>
        <w:bottom w:val="none" w:sz="0" w:space="0" w:color="auto"/>
        <w:right w:val="none" w:sz="0" w:space="0" w:color="auto"/>
      </w:divBdr>
      <w:divsChild>
        <w:div w:id="1109937002">
          <w:marLeft w:val="0"/>
          <w:marRight w:val="0"/>
          <w:marTop w:val="0"/>
          <w:marBottom w:val="0"/>
          <w:divBdr>
            <w:top w:val="single" w:sz="2" w:space="0" w:color="D9D9E3"/>
            <w:left w:val="single" w:sz="2" w:space="0" w:color="D9D9E3"/>
            <w:bottom w:val="single" w:sz="2" w:space="0" w:color="D9D9E3"/>
            <w:right w:val="single" w:sz="2" w:space="0" w:color="D9D9E3"/>
          </w:divBdr>
          <w:divsChild>
            <w:div w:id="423310081">
              <w:marLeft w:val="0"/>
              <w:marRight w:val="0"/>
              <w:marTop w:val="0"/>
              <w:marBottom w:val="0"/>
              <w:divBdr>
                <w:top w:val="single" w:sz="2" w:space="0" w:color="D9D9E3"/>
                <w:left w:val="single" w:sz="2" w:space="0" w:color="D9D9E3"/>
                <w:bottom w:val="single" w:sz="2" w:space="0" w:color="D9D9E3"/>
                <w:right w:val="single" w:sz="2" w:space="0" w:color="D9D9E3"/>
              </w:divBdr>
              <w:divsChild>
                <w:div w:id="530386659">
                  <w:marLeft w:val="0"/>
                  <w:marRight w:val="0"/>
                  <w:marTop w:val="0"/>
                  <w:marBottom w:val="0"/>
                  <w:divBdr>
                    <w:top w:val="single" w:sz="2" w:space="0" w:color="D9D9E3"/>
                    <w:left w:val="single" w:sz="2" w:space="0" w:color="D9D9E3"/>
                    <w:bottom w:val="single" w:sz="2" w:space="0" w:color="D9D9E3"/>
                    <w:right w:val="single" w:sz="2" w:space="0" w:color="D9D9E3"/>
                  </w:divBdr>
                  <w:divsChild>
                    <w:div w:id="1910070022">
                      <w:marLeft w:val="0"/>
                      <w:marRight w:val="0"/>
                      <w:marTop w:val="0"/>
                      <w:marBottom w:val="0"/>
                      <w:divBdr>
                        <w:top w:val="single" w:sz="2" w:space="0" w:color="D9D9E3"/>
                        <w:left w:val="single" w:sz="2" w:space="0" w:color="D9D9E3"/>
                        <w:bottom w:val="single" w:sz="2" w:space="0" w:color="D9D9E3"/>
                        <w:right w:val="single" w:sz="2" w:space="0" w:color="D9D9E3"/>
                      </w:divBdr>
                      <w:divsChild>
                        <w:div w:id="1289235820">
                          <w:marLeft w:val="0"/>
                          <w:marRight w:val="0"/>
                          <w:marTop w:val="0"/>
                          <w:marBottom w:val="0"/>
                          <w:divBdr>
                            <w:top w:val="single" w:sz="2" w:space="0" w:color="auto"/>
                            <w:left w:val="single" w:sz="2" w:space="0" w:color="auto"/>
                            <w:bottom w:val="single" w:sz="6" w:space="0" w:color="auto"/>
                            <w:right w:val="single" w:sz="2" w:space="0" w:color="auto"/>
                          </w:divBdr>
                          <w:divsChild>
                            <w:div w:id="1223717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795348">
                                  <w:marLeft w:val="0"/>
                                  <w:marRight w:val="0"/>
                                  <w:marTop w:val="0"/>
                                  <w:marBottom w:val="0"/>
                                  <w:divBdr>
                                    <w:top w:val="single" w:sz="2" w:space="0" w:color="D9D9E3"/>
                                    <w:left w:val="single" w:sz="2" w:space="0" w:color="D9D9E3"/>
                                    <w:bottom w:val="single" w:sz="2" w:space="0" w:color="D9D9E3"/>
                                    <w:right w:val="single" w:sz="2" w:space="0" w:color="D9D9E3"/>
                                  </w:divBdr>
                                  <w:divsChild>
                                    <w:div w:id="505437607">
                                      <w:marLeft w:val="0"/>
                                      <w:marRight w:val="0"/>
                                      <w:marTop w:val="0"/>
                                      <w:marBottom w:val="0"/>
                                      <w:divBdr>
                                        <w:top w:val="single" w:sz="2" w:space="0" w:color="D9D9E3"/>
                                        <w:left w:val="single" w:sz="2" w:space="0" w:color="D9D9E3"/>
                                        <w:bottom w:val="single" w:sz="2" w:space="0" w:color="D9D9E3"/>
                                        <w:right w:val="single" w:sz="2" w:space="0" w:color="D9D9E3"/>
                                      </w:divBdr>
                                      <w:divsChild>
                                        <w:div w:id="1559827248">
                                          <w:marLeft w:val="0"/>
                                          <w:marRight w:val="0"/>
                                          <w:marTop w:val="0"/>
                                          <w:marBottom w:val="0"/>
                                          <w:divBdr>
                                            <w:top w:val="single" w:sz="2" w:space="0" w:color="D9D9E3"/>
                                            <w:left w:val="single" w:sz="2" w:space="0" w:color="D9D9E3"/>
                                            <w:bottom w:val="single" w:sz="2" w:space="0" w:color="D9D9E3"/>
                                            <w:right w:val="single" w:sz="2" w:space="0" w:color="D9D9E3"/>
                                          </w:divBdr>
                                          <w:divsChild>
                                            <w:div w:id="833229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0928111">
                          <w:marLeft w:val="0"/>
                          <w:marRight w:val="0"/>
                          <w:marTop w:val="0"/>
                          <w:marBottom w:val="0"/>
                          <w:divBdr>
                            <w:top w:val="single" w:sz="2" w:space="0" w:color="auto"/>
                            <w:left w:val="single" w:sz="2" w:space="0" w:color="auto"/>
                            <w:bottom w:val="single" w:sz="6" w:space="0" w:color="auto"/>
                            <w:right w:val="single" w:sz="2" w:space="0" w:color="auto"/>
                          </w:divBdr>
                          <w:divsChild>
                            <w:div w:id="5514248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8127305">
                                  <w:marLeft w:val="0"/>
                                  <w:marRight w:val="0"/>
                                  <w:marTop w:val="0"/>
                                  <w:marBottom w:val="0"/>
                                  <w:divBdr>
                                    <w:top w:val="single" w:sz="2" w:space="0" w:color="D9D9E3"/>
                                    <w:left w:val="single" w:sz="2" w:space="0" w:color="D9D9E3"/>
                                    <w:bottom w:val="single" w:sz="2" w:space="0" w:color="D9D9E3"/>
                                    <w:right w:val="single" w:sz="2" w:space="0" w:color="D9D9E3"/>
                                  </w:divBdr>
                                  <w:divsChild>
                                    <w:div w:id="1178616735">
                                      <w:marLeft w:val="0"/>
                                      <w:marRight w:val="0"/>
                                      <w:marTop w:val="0"/>
                                      <w:marBottom w:val="0"/>
                                      <w:divBdr>
                                        <w:top w:val="single" w:sz="2" w:space="0" w:color="D9D9E3"/>
                                        <w:left w:val="single" w:sz="2" w:space="0" w:color="D9D9E3"/>
                                        <w:bottom w:val="single" w:sz="2" w:space="0" w:color="D9D9E3"/>
                                        <w:right w:val="single" w:sz="2" w:space="0" w:color="D9D9E3"/>
                                      </w:divBdr>
                                      <w:divsChild>
                                        <w:div w:id="637346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1775909">
                                  <w:marLeft w:val="0"/>
                                  <w:marRight w:val="0"/>
                                  <w:marTop w:val="0"/>
                                  <w:marBottom w:val="0"/>
                                  <w:divBdr>
                                    <w:top w:val="single" w:sz="2" w:space="0" w:color="D9D9E3"/>
                                    <w:left w:val="single" w:sz="2" w:space="0" w:color="D9D9E3"/>
                                    <w:bottom w:val="single" w:sz="2" w:space="0" w:color="D9D9E3"/>
                                    <w:right w:val="single" w:sz="2" w:space="0" w:color="D9D9E3"/>
                                  </w:divBdr>
                                  <w:divsChild>
                                    <w:div w:id="1358312893">
                                      <w:marLeft w:val="0"/>
                                      <w:marRight w:val="0"/>
                                      <w:marTop w:val="0"/>
                                      <w:marBottom w:val="0"/>
                                      <w:divBdr>
                                        <w:top w:val="single" w:sz="2" w:space="0" w:color="D9D9E3"/>
                                        <w:left w:val="single" w:sz="2" w:space="0" w:color="D9D9E3"/>
                                        <w:bottom w:val="single" w:sz="2" w:space="0" w:color="D9D9E3"/>
                                        <w:right w:val="single" w:sz="2" w:space="0" w:color="D9D9E3"/>
                                      </w:divBdr>
                                      <w:divsChild>
                                        <w:div w:id="872040925">
                                          <w:marLeft w:val="0"/>
                                          <w:marRight w:val="0"/>
                                          <w:marTop w:val="0"/>
                                          <w:marBottom w:val="0"/>
                                          <w:divBdr>
                                            <w:top w:val="single" w:sz="2" w:space="0" w:color="D9D9E3"/>
                                            <w:left w:val="single" w:sz="2" w:space="0" w:color="D9D9E3"/>
                                            <w:bottom w:val="single" w:sz="2" w:space="0" w:color="D9D9E3"/>
                                            <w:right w:val="single" w:sz="2" w:space="0" w:color="D9D9E3"/>
                                          </w:divBdr>
                                          <w:divsChild>
                                            <w:div w:id="1003750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4673328">
          <w:marLeft w:val="0"/>
          <w:marRight w:val="0"/>
          <w:marTop w:val="0"/>
          <w:marBottom w:val="0"/>
          <w:divBdr>
            <w:top w:val="none" w:sz="0" w:space="0" w:color="auto"/>
            <w:left w:val="none" w:sz="0" w:space="0" w:color="auto"/>
            <w:bottom w:val="none" w:sz="0" w:space="0" w:color="auto"/>
            <w:right w:val="none" w:sz="0" w:space="0" w:color="auto"/>
          </w:divBdr>
          <w:divsChild>
            <w:div w:id="23672300">
              <w:marLeft w:val="0"/>
              <w:marRight w:val="0"/>
              <w:marTop w:val="0"/>
              <w:marBottom w:val="0"/>
              <w:divBdr>
                <w:top w:val="single" w:sz="2" w:space="0" w:color="D9D9E3"/>
                <w:left w:val="single" w:sz="2" w:space="0" w:color="D9D9E3"/>
                <w:bottom w:val="single" w:sz="2" w:space="0" w:color="D9D9E3"/>
                <w:right w:val="single" w:sz="2" w:space="0" w:color="D9D9E3"/>
              </w:divBdr>
              <w:divsChild>
                <w:div w:id="454105667">
                  <w:marLeft w:val="0"/>
                  <w:marRight w:val="0"/>
                  <w:marTop w:val="0"/>
                  <w:marBottom w:val="0"/>
                  <w:divBdr>
                    <w:top w:val="single" w:sz="2" w:space="0" w:color="D9D9E3"/>
                    <w:left w:val="single" w:sz="2" w:space="0" w:color="D9D9E3"/>
                    <w:bottom w:val="single" w:sz="2" w:space="0" w:color="D9D9E3"/>
                    <w:right w:val="single" w:sz="2" w:space="0" w:color="D9D9E3"/>
                  </w:divBdr>
                  <w:divsChild>
                    <w:div w:id="1572503301">
                      <w:marLeft w:val="0"/>
                      <w:marRight w:val="0"/>
                      <w:marTop w:val="0"/>
                      <w:marBottom w:val="0"/>
                      <w:divBdr>
                        <w:top w:val="single" w:sz="2" w:space="0" w:color="D9D9E3"/>
                        <w:left w:val="single" w:sz="2" w:space="0" w:color="D9D9E3"/>
                        <w:bottom w:val="single" w:sz="2" w:space="0" w:color="D9D9E3"/>
                        <w:right w:val="single" w:sz="2" w:space="0" w:color="D9D9E3"/>
                      </w:divBdr>
                      <w:divsChild>
                        <w:div w:id="1109549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2601733">
      <w:bodyDiv w:val="1"/>
      <w:marLeft w:val="0"/>
      <w:marRight w:val="0"/>
      <w:marTop w:val="0"/>
      <w:marBottom w:val="0"/>
      <w:divBdr>
        <w:top w:val="none" w:sz="0" w:space="0" w:color="auto"/>
        <w:left w:val="none" w:sz="0" w:space="0" w:color="auto"/>
        <w:bottom w:val="none" w:sz="0" w:space="0" w:color="auto"/>
        <w:right w:val="none" w:sz="0" w:space="0" w:color="auto"/>
      </w:divBdr>
      <w:divsChild>
        <w:div w:id="415782488">
          <w:marLeft w:val="0"/>
          <w:marRight w:val="0"/>
          <w:marTop w:val="0"/>
          <w:marBottom w:val="0"/>
          <w:divBdr>
            <w:top w:val="single" w:sz="2" w:space="0" w:color="auto"/>
            <w:left w:val="single" w:sz="2" w:space="0" w:color="auto"/>
            <w:bottom w:val="single" w:sz="6" w:space="0" w:color="auto"/>
            <w:right w:val="single" w:sz="2" w:space="0" w:color="auto"/>
          </w:divBdr>
          <w:divsChild>
            <w:div w:id="1749573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776474">
                  <w:marLeft w:val="0"/>
                  <w:marRight w:val="0"/>
                  <w:marTop w:val="0"/>
                  <w:marBottom w:val="0"/>
                  <w:divBdr>
                    <w:top w:val="single" w:sz="2" w:space="0" w:color="D9D9E3"/>
                    <w:left w:val="single" w:sz="2" w:space="0" w:color="D9D9E3"/>
                    <w:bottom w:val="single" w:sz="2" w:space="0" w:color="D9D9E3"/>
                    <w:right w:val="single" w:sz="2" w:space="0" w:color="D9D9E3"/>
                  </w:divBdr>
                  <w:divsChild>
                    <w:div w:id="1180044852">
                      <w:marLeft w:val="0"/>
                      <w:marRight w:val="0"/>
                      <w:marTop w:val="0"/>
                      <w:marBottom w:val="0"/>
                      <w:divBdr>
                        <w:top w:val="single" w:sz="2" w:space="0" w:color="D9D9E3"/>
                        <w:left w:val="single" w:sz="2" w:space="0" w:color="D9D9E3"/>
                        <w:bottom w:val="single" w:sz="2" w:space="0" w:color="D9D9E3"/>
                        <w:right w:val="single" w:sz="2" w:space="0" w:color="D9D9E3"/>
                      </w:divBdr>
                      <w:divsChild>
                        <w:div w:id="1050492310">
                          <w:marLeft w:val="0"/>
                          <w:marRight w:val="0"/>
                          <w:marTop w:val="0"/>
                          <w:marBottom w:val="0"/>
                          <w:divBdr>
                            <w:top w:val="single" w:sz="2" w:space="0" w:color="D9D9E3"/>
                            <w:left w:val="single" w:sz="2" w:space="0" w:color="D9D9E3"/>
                            <w:bottom w:val="single" w:sz="2" w:space="0" w:color="D9D9E3"/>
                            <w:right w:val="single" w:sz="2" w:space="0" w:color="D9D9E3"/>
                          </w:divBdr>
                          <w:divsChild>
                            <w:div w:id="1401488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2578545">
          <w:marLeft w:val="0"/>
          <w:marRight w:val="0"/>
          <w:marTop w:val="0"/>
          <w:marBottom w:val="0"/>
          <w:divBdr>
            <w:top w:val="single" w:sz="2" w:space="0" w:color="auto"/>
            <w:left w:val="single" w:sz="2" w:space="0" w:color="auto"/>
            <w:bottom w:val="single" w:sz="6" w:space="0" w:color="auto"/>
            <w:right w:val="single" w:sz="2" w:space="0" w:color="auto"/>
          </w:divBdr>
          <w:divsChild>
            <w:div w:id="1529683899">
              <w:marLeft w:val="0"/>
              <w:marRight w:val="0"/>
              <w:marTop w:val="100"/>
              <w:marBottom w:val="100"/>
              <w:divBdr>
                <w:top w:val="single" w:sz="2" w:space="0" w:color="D9D9E3"/>
                <w:left w:val="single" w:sz="2" w:space="0" w:color="D9D9E3"/>
                <w:bottom w:val="single" w:sz="2" w:space="0" w:color="D9D9E3"/>
                <w:right w:val="single" w:sz="2" w:space="0" w:color="D9D9E3"/>
              </w:divBdr>
              <w:divsChild>
                <w:div w:id="620651375">
                  <w:marLeft w:val="0"/>
                  <w:marRight w:val="0"/>
                  <w:marTop w:val="0"/>
                  <w:marBottom w:val="0"/>
                  <w:divBdr>
                    <w:top w:val="single" w:sz="2" w:space="0" w:color="D9D9E3"/>
                    <w:left w:val="single" w:sz="2" w:space="0" w:color="D9D9E3"/>
                    <w:bottom w:val="single" w:sz="2" w:space="0" w:color="D9D9E3"/>
                    <w:right w:val="single" w:sz="2" w:space="0" w:color="D9D9E3"/>
                  </w:divBdr>
                  <w:divsChild>
                    <w:div w:id="613905841">
                      <w:marLeft w:val="0"/>
                      <w:marRight w:val="0"/>
                      <w:marTop w:val="0"/>
                      <w:marBottom w:val="0"/>
                      <w:divBdr>
                        <w:top w:val="single" w:sz="2" w:space="0" w:color="D9D9E3"/>
                        <w:left w:val="single" w:sz="2" w:space="0" w:color="D9D9E3"/>
                        <w:bottom w:val="single" w:sz="2" w:space="0" w:color="D9D9E3"/>
                        <w:right w:val="single" w:sz="2" w:space="0" w:color="D9D9E3"/>
                      </w:divBdr>
                      <w:divsChild>
                        <w:div w:id="30888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931158">
                  <w:marLeft w:val="0"/>
                  <w:marRight w:val="0"/>
                  <w:marTop w:val="0"/>
                  <w:marBottom w:val="0"/>
                  <w:divBdr>
                    <w:top w:val="single" w:sz="2" w:space="0" w:color="D9D9E3"/>
                    <w:left w:val="single" w:sz="2" w:space="0" w:color="D9D9E3"/>
                    <w:bottom w:val="single" w:sz="2" w:space="0" w:color="D9D9E3"/>
                    <w:right w:val="single" w:sz="2" w:space="0" w:color="D9D9E3"/>
                  </w:divBdr>
                  <w:divsChild>
                    <w:div w:id="476385468">
                      <w:marLeft w:val="0"/>
                      <w:marRight w:val="0"/>
                      <w:marTop w:val="0"/>
                      <w:marBottom w:val="0"/>
                      <w:divBdr>
                        <w:top w:val="single" w:sz="2" w:space="0" w:color="D9D9E3"/>
                        <w:left w:val="single" w:sz="2" w:space="0" w:color="D9D9E3"/>
                        <w:bottom w:val="single" w:sz="2" w:space="0" w:color="D9D9E3"/>
                        <w:right w:val="single" w:sz="2" w:space="0" w:color="D9D9E3"/>
                      </w:divBdr>
                      <w:divsChild>
                        <w:div w:id="167988033">
                          <w:marLeft w:val="0"/>
                          <w:marRight w:val="0"/>
                          <w:marTop w:val="0"/>
                          <w:marBottom w:val="0"/>
                          <w:divBdr>
                            <w:top w:val="single" w:sz="2" w:space="0" w:color="D9D9E3"/>
                            <w:left w:val="single" w:sz="2" w:space="0" w:color="D9D9E3"/>
                            <w:bottom w:val="single" w:sz="2" w:space="0" w:color="D9D9E3"/>
                            <w:right w:val="single" w:sz="2" w:space="0" w:color="D9D9E3"/>
                          </w:divBdr>
                          <w:divsChild>
                            <w:div w:id="702949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1284071">
      <w:bodyDiv w:val="1"/>
      <w:marLeft w:val="0"/>
      <w:marRight w:val="0"/>
      <w:marTop w:val="0"/>
      <w:marBottom w:val="0"/>
      <w:divBdr>
        <w:top w:val="none" w:sz="0" w:space="0" w:color="auto"/>
        <w:left w:val="none" w:sz="0" w:space="0" w:color="auto"/>
        <w:bottom w:val="none" w:sz="0" w:space="0" w:color="auto"/>
        <w:right w:val="none" w:sz="0" w:space="0" w:color="auto"/>
      </w:divBdr>
    </w:div>
    <w:div w:id="872233590">
      <w:bodyDiv w:val="1"/>
      <w:marLeft w:val="0"/>
      <w:marRight w:val="0"/>
      <w:marTop w:val="0"/>
      <w:marBottom w:val="0"/>
      <w:divBdr>
        <w:top w:val="none" w:sz="0" w:space="0" w:color="auto"/>
        <w:left w:val="none" w:sz="0" w:space="0" w:color="auto"/>
        <w:bottom w:val="none" w:sz="0" w:space="0" w:color="auto"/>
        <w:right w:val="none" w:sz="0" w:space="0" w:color="auto"/>
      </w:divBdr>
    </w:div>
    <w:div w:id="958727394">
      <w:bodyDiv w:val="1"/>
      <w:marLeft w:val="0"/>
      <w:marRight w:val="0"/>
      <w:marTop w:val="0"/>
      <w:marBottom w:val="0"/>
      <w:divBdr>
        <w:top w:val="none" w:sz="0" w:space="0" w:color="auto"/>
        <w:left w:val="none" w:sz="0" w:space="0" w:color="auto"/>
        <w:bottom w:val="none" w:sz="0" w:space="0" w:color="auto"/>
        <w:right w:val="none" w:sz="0" w:space="0" w:color="auto"/>
      </w:divBdr>
    </w:div>
    <w:div w:id="1116103213">
      <w:bodyDiv w:val="1"/>
      <w:marLeft w:val="0"/>
      <w:marRight w:val="0"/>
      <w:marTop w:val="0"/>
      <w:marBottom w:val="0"/>
      <w:divBdr>
        <w:top w:val="none" w:sz="0" w:space="0" w:color="auto"/>
        <w:left w:val="none" w:sz="0" w:space="0" w:color="auto"/>
        <w:bottom w:val="none" w:sz="0" w:space="0" w:color="auto"/>
        <w:right w:val="none" w:sz="0" w:space="0" w:color="auto"/>
      </w:divBdr>
    </w:div>
    <w:div w:id="1121386934">
      <w:bodyDiv w:val="1"/>
      <w:marLeft w:val="0"/>
      <w:marRight w:val="0"/>
      <w:marTop w:val="0"/>
      <w:marBottom w:val="0"/>
      <w:divBdr>
        <w:top w:val="none" w:sz="0" w:space="0" w:color="auto"/>
        <w:left w:val="none" w:sz="0" w:space="0" w:color="auto"/>
        <w:bottom w:val="none" w:sz="0" w:space="0" w:color="auto"/>
        <w:right w:val="none" w:sz="0" w:space="0" w:color="auto"/>
      </w:divBdr>
    </w:div>
    <w:div w:id="1284000684">
      <w:bodyDiv w:val="1"/>
      <w:marLeft w:val="0"/>
      <w:marRight w:val="0"/>
      <w:marTop w:val="0"/>
      <w:marBottom w:val="0"/>
      <w:divBdr>
        <w:top w:val="none" w:sz="0" w:space="0" w:color="auto"/>
        <w:left w:val="none" w:sz="0" w:space="0" w:color="auto"/>
        <w:bottom w:val="none" w:sz="0" w:space="0" w:color="auto"/>
        <w:right w:val="none" w:sz="0" w:space="0" w:color="auto"/>
      </w:divBdr>
    </w:div>
    <w:div w:id="1292902091">
      <w:bodyDiv w:val="1"/>
      <w:marLeft w:val="0"/>
      <w:marRight w:val="0"/>
      <w:marTop w:val="0"/>
      <w:marBottom w:val="0"/>
      <w:divBdr>
        <w:top w:val="none" w:sz="0" w:space="0" w:color="auto"/>
        <w:left w:val="none" w:sz="0" w:space="0" w:color="auto"/>
        <w:bottom w:val="none" w:sz="0" w:space="0" w:color="auto"/>
        <w:right w:val="none" w:sz="0" w:space="0" w:color="auto"/>
      </w:divBdr>
      <w:divsChild>
        <w:div w:id="1920746436">
          <w:marLeft w:val="0"/>
          <w:marRight w:val="0"/>
          <w:marTop w:val="0"/>
          <w:marBottom w:val="0"/>
          <w:divBdr>
            <w:top w:val="none" w:sz="0" w:space="0" w:color="auto"/>
            <w:left w:val="none" w:sz="0" w:space="0" w:color="auto"/>
            <w:bottom w:val="none" w:sz="0" w:space="0" w:color="auto"/>
            <w:right w:val="none" w:sz="0" w:space="0" w:color="auto"/>
          </w:divBdr>
        </w:div>
        <w:div w:id="1835217929">
          <w:marLeft w:val="0"/>
          <w:marRight w:val="0"/>
          <w:marTop w:val="0"/>
          <w:marBottom w:val="0"/>
          <w:divBdr>
            <w:top w:val="none" w:sz="0" w:space="0" w:color="auto"/>
            <w:left w:val="none" w:sz="0" w:space="0" w:color="auto"/>
            <w:bottom w:val="none" w:sz="0" w:space="0" w:color="auto"/>
            <w:right w:val="none" w:sz="0" w:space="0" w:color="auto"/>
          </w:divBdr>
          <w:divsChild>
            <w:div w:id="1431047180">
              <w:marLeft w:val="0"/>
              <w:marRight w:val="0"/>
              <w:marTop w:val="0"/>
              <w:marBottom w:val="0"/>
              <w:divBdr>
                <w:top w:val="none" w:sz="0" w:space="0" w:color="auto"/>
                <w:left w:val="none" w:sz="0" w:space="0" w:color="auto"/>
                <w:bottom w:val="none" w:sz="0" w:space="0" w:color="auto"/>
                <w:right w:val="none" w:sz="0" w:space="0" w:color="auto"/>
              </w:divBdr>
            </w:div>
            <w:div w:id="1144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394">
      <w:bodyDiv w:val="1"/>
      <w:marLeft w:val="0"/>
      <w:marRight w:val="0"/>
      <w:marTop w:val="0"/>
      <w:marBottom w:val="0"/>
      <w:divBdr>
        <w:top w:val="none" w:sz="0" w:space="0" w:color="auto"/>
        <w:left w:val="none" w:sz="0" w:space="0" w:color="auto"/>
        <w:bottom w:val="none" w:sz="0" w:space="0" w:color="auto"/>
        <w:right w:val="none" w:sz="0" w:space="0" w:color="auto"/>
      </w:divBdr>
      <w:divsChild>
        <w:div w:id="166792187">
          <w:marLeft w:val="0"/>
          <w:marRight w:val="0"/>
          <w:marTop w:val="0"/>
          <w:marBottom w:val="0"/>
          <w:divBdr>
            <w:top w:val="single" w:sz="2" w:space="0" w:color="auto"/>
            <w:left w:val="single" w:sz="2" w:space="0" w:color="auto"/>
            <w:bottom w:val="single" w:sz="6" w:space="0" w:color="auto"/>
            <w:right w:val="single" w:sz="2" w:space="0" w:color="auto"/>
          </w:divBdr>
          <w:divsChild>
            <w:div w:id="279066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111342">
                  <w:marLeft w:val="0"/>
                  <w:marRight w:val="0"/>
                  <w:marTop w:val="0"/>
                  <w:marBottom w:val="0"/>
                  <w:divBdr>
                    <w:top w:val="single" w:sz="2" w:space="0" w:color="D9D9E3"/>
                    <w:left w:val="single" w:sz="2" w:space="0" w:color="D9D9E3"/>
                    <w:bottom w:val="single" w:sz="2" w:space="0" w:color="D9D9E3"/>
                    <w:right w:val="single" w:sz="2" w:space="0" w:color="D9D9E3"/>
                  </w:divBdr>
                  <w:divsChild>
                    <w:div w:id="70782632">
                      <w:marLeft w:val="0"/>
                      <w:marRight w:val="0"/>
                      <w:marTop w:val="0"/>
                      <w:marBottom w:val="0"/>
                      <w:divBdr>
                        <w:top w:val="single" w:sz="2" w:space="0" w:color="D9D9E3"/>
                        <w:left w:val="single" w:sz="2" w:space="0" w:color="D9D9E3"/>
                        <w:bottom w:val="single" w:sz="2" w:space="0" w:color="D9D9E3"/>
                        <w:right w:val="single" w:sz="2" w:space="0" w:color="D9D9E3"/>
                      </w:divBdr>
                      <w:divsChild>
                        <w:div w:id="22637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0237508">
                  <w:marLeft w:val="0"/>
                  <w:marRight w:val="0"/>
                  <w:marTop w:val="0"/>
                  <w:marBottom w:val="0"/>
                  <w:divBdr>
                    <w:top w:val="single" w:sz="2" w:space="0" w:color="D9D9E3"/>
                    <w:left w:val="single" w:sz="2" w:space="0" w:color="D9D9E3"/>
                    <w:bottom w:val="single" w:sz="2" w:space="0" w:color="D9D9E3"/>
                    <w:right w:val="single" w:sz="2" w:space="0" w:color="D9D9E3"/>
                  </w:divBdr>
                  <w:divsChild>
                    <w:div w:id="1148866264">
                      <w:marLeft w:val="0"/>
                      <w:marRight w:val="0"/>
                      <w:marTop w:val="0"/>
                      <w:marBottom w:val="0"/>
                      <w:divBdr>
                        <w:top w:val="single" w:sz="2" w:space="0" w:color="D9D9E3"/>
                        <w:left w:val="single" w:sz="2" w:space="0" w:color="D9D9E3"/>
                        <w:bottom w:val="single" w:sz="2" w:space="0" w:color="D9D9E3"/>
                        <w:right w:val="single" w:sz="2" w:space="0" w:color="D9D9E3"/>
                      </w:divBdr>
                      <w:divsChild>
                        <w:div w:id="291983511">
                          <w:marLeft w:val="0"/>
                          <w:marRight w:val="0"/>
                          <w:marTop w:val="0"/>
                          <w:marBottom w:val="0"/>
                          <w:divBdr>
                            <w:top w:val="single" w:sz="2" w:space="0" w:color="D9D9E3"/>
                            <w:left w:val="single" w:sz="2" w:space="0" w:color="D9D9E3"/>
                            <w:bottom w:val="single" w:sz="2" w:space="0" w:color="D9D9E3"/>
                            <w:right w:val="single" w:sz="2" w:space="0" w:color="D9D9E3"/>
                          </w:divBdr>
                          <w:divsChild>
                            <w:div w:id="1919248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86329963">
          <w:marLeft w:val="0"/>
          <w:marRight w:val="0"/>
          <w:marTop w:val="0"/>
          <w:marBottom w:val="0"/>
          <w:divBdr>
            <w:top w:val="single" w:sz="2" w:space="0" w:color="auto"/>
            <w:left w:val="single" w:sz="2" w:space="0" w:color="auto"/>
            <w:bottom w:val="single" w:sz="6" w:space="0" w:color="auto"/>
            <w:right w:val="single" w:sz="2" w:space="0" w:color="auto"/>
          </w:divBdr>
          <w:divsChild>
            <w:div w:id="1672828610">
              <w:marLeft w:val="0"/>
              <w:marRight w:val="0"/>
              <w:marTop w:val="100"/>
              <w:marBottom w:val="100"/>
              <w:divBdr>
                <w:top w:val="single" w:sz="2" w:space="0" w:color="D9D9E3"/>
                <w:left w:val="single" w:sz="2" w:space="0" w:color="D9D9E3"/>
                <w:bottom w:val="single" w:sz="2" w:space="0" w:color="D9D9E3"/>
                <w:right w:val="single" w:sz="2" w:space="0" w:color="D9D9E3"/>
              </w:divBdr>
              <w:divsChild>
                <w:div w:id="413161223">
                  <w:marLeft w:val="0"/>
                  <w:marRight w:val="0"/>
                  <w:marTop w:val="0"/>
                  <w:marBottom w:val="0"/>
                  <w:divBdr>
                    <w:top w:val="single" w:sz="2" w:space="0" w:color="D9D9E3"/>
                    <w:left w:val="single" w:sz="2" w:space="0" w:color="D9D9E3"/>
                    <w:bottom w:val="single" w:sz="2" w:space="0" w:color="D9D9E3"/>
                    <w:right w:val="single" w:sz="2" w:space="0" w:color="D9D9E3"/>
                  </w:divBdr>
                  <w:divsChild>
                    <w:div w:id="1160190818">
                      <w:marLeft w:val="0"/>
                      <w:marRight w:val="0"/>
                      <w:marTop w:val="0"/>
                      <w:marBottom w:val="0"/>
                      <w:divBdr>
                        <w:top w:val="single" w:sz="2" w:space="0" w:color="D9D9E3"/>
                        <w:left w:val="single" w:sz="2" w:space="0" w:color="D9D9E3"/>
                        <w:bottom w:val="single" w:sz="2" w:space="0" w:color="D9D9E3"/>
                        <w:right w:val="single" w:sz="2" w:space="0" w:color="D9D9E3"/>
                      </w:divBdr>
                      <w:divsChild>
                        <w:div w:id="823932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6917473">
                  <w:marLeft w:val="0"/>
                  <w:marRight w:val="0"/>
                  <w:marTop w:val="0"/>
                  <w:marBottom w:val="0"/>
                  <w:divBdr>
                    <w:top w:val="single" w:sz="2" w:space="0" w:color="D9D9E3"/>
                    <w:left w:val="single" w:sz="2" w:space="0" w:color="D9D9E3"/>
                    <w:bottom w:val="single" w:sz="2" w:space="0" w:color="D9D9E3"/>
                    <w:right w:val="single" w:sz="2" w:space="0" w:color="D9D9E3"/>
                  </w:divBdr>
                  <w:divsChild>
                    <w:div w:id="853376114">
                      <w:marLeft w:val="0"/>
                      <w:marRight w:val="0"/>
                      <w:marTop w:val="0"/>
                      <w:marBottom w:val="0"/>
                      <w:divBdr>
                        <w:top w:val="single" w:sz="2" w:space="0" w:color="D9D9E3"/>
                        <w:left w:val="single" w:sz="2" w:space="0" w:color="D9D9E3"/>
                        <w:bottom w:val="single" w:sz="2" w:space="0" w:color="D9D9E3"/>
                        <w:right w:val="single" w:sz="2" w:space="0" w:color="D9D9E3"/>
                      </w:divBdr>
                      <w:divsChild>
                        <w:div w:id="1136993244">
                          <w:marLeft w:val="0"/>
                          <w:marRight w:val="0"/>
                          <w:marTop w:val="0"/>
                          <w:marBottom w:val="0"/>
                          <w:divBdr>
                            <w:top w:val="single" w:sz="2" w:space="0" w:color="D9D9E3"/>
                            <w:left w:val="single" w:sz="2" w:space="0" w:color="D9D9E3"/>
                            <w:bottom w:val="single" w:sz="2" w:space="0" w:color="D9D9E3"/>
                            <w:right w:val="single" w:sz="2" w:space="0" w:color="D9D9E3"/>
                          </w:divBdr>
                          <w:divsChild>
                            <w:div w:id="1093742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4145457">
      <w:bodyDiv w:val="1"/>
      <w:marLeft w:val="0"/>
      <w:marRight w:val="0"/>
      <w:marTop w:val="0"/>
      <w:marBottom w:val="0"/>
      <w:divBdr>
        <w:top w:val="none" w:sz="0" w:space="0" w:color="auto"/>
        <w:left w:val="none" w:sz="0" w:space="0" w:color="auto"/>
        <w:bottom w:val="none" w:sz="0" w:space="0" w:color="auto"/>
        <w:right w:val="none" w:sz="0" w:space="0" w:color="auto"/>
      </w:divBdr>
    </w:div>
    <w:div w:id="1762868175">
      <w:bodyDiv w:val="1"/>
      <w:marLeft w:val="0"/>
      <w:marRight w:val="0"/>
      <w:marTop w:val="0"/>
      <w:marBottom w:val="0"/>
      <w:divBdr>
        <w:top w:val="none" w:sz="0" w:space="0" w:color="auto"/>
        <w:left w:val="none" w:sz="0" w:space="0" w:color="auto"/>
        <w:bottom w:val="none" w:sz="0" w:space="0" w:color="auto"/>
        <w:right w:val="none" w:sz="0" w:space="0" w:color="auto"/>
      </w:divBdr>
    </w:div>
    <w:div w:id="178423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eQrctev472iuFw1oMldsC74Jw==">AMUW2mUnpO6TQiTdAlygsxfdUQpnkjJmqNR5Qnt/1/IoHd/TlXdk5lM7M/kJwXGidJG7eDMoQCj9Ga1JVaQGnC2jL1ekcJdSzJQr+InNx+7F8zl3Akph0Xk=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16</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Earl</cp:lastModifiedBy>
  <cp:revision>224</cp:revision>
  <dcterms:created xsi:type="dcterms:W3CDTF">2022-10-21T19:59:00Z</dcterms:created>
  <dcterms:modified xsi:type="dcterms:W3CDTF">2023-08-03T11:42:00Z</dcterms:modified>
</cp:coreProperties>
</file>